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672" w:rsidRPr="00FC1746" w:rsidRDefault="00F13672" w:rsidP="00F13672">
      <w:pPr>
        <w:spacing w:after="0" w:line="240" w:lineRule="auto"/>
        <w:jc w:val="center"/>
        <w:rPr>
          <w:b/>
          <w:color w:val="1F497D" w:themeColor="text2"/>
          <w:sz w:val="28"/>
          <w:szCs w:val="20"/>
        </w:rPr>
      </w:pPr>
      <w:r w:rsidRPr="00FC1746">
        <w:rPr>
          <w:b/>
          <w:color w:val="1F497D" w:themeColor="text2"/>
          <w:sz w:val="28"/>
          <w:szCs w:val="20"/>
        </w:rPr>
        <w:t>PLAN ESTRATEGICO PARTICIPATIVO</w:t>
      </w:r>
    </w:p>
    <w:p w:rsidR="00F13672" w:rsidRPr="00FC1746" w:rsidRDefault="00F13672" w:rsidP="00F13672">
      <w:pPr>
        <w:spacing w:after="0" w:line="240" w:lineRule="auto"/>
        <w:jc w:val="center"/>
        <w:rPr>
          <w:b/>
          <w:color w:val="1F497D" w:themeColor="text2"/>
          <w:sz w:val="28"/>
          <w:szCs w:val="20"/>
        </w:rPr>
      </w:pPr>
      <w:r w:rsidRPr="00FC1746">
        <w:rPr>
          <w:b/>
          <w:color w:val="1F497D" w:themeColor="text2"/>
          <w:sz w:val="28"/>
          <w:szCs w:val="20"/>
        </w:rPr>
        <w:t>CUESTIONARIO DE RECOGIDA DE INFORMACION PARA AGENTES CL</w:t>
      </w:r>
      <w:r w:rsidR="00FC1746">
        <w:rPr>
          <w:b/>
          <w:color w:val="1F497D" w:themeColor="text2"/>
          <w:sz w:val="28"/>
          <w:szCs w:val="20"/>
        </w:rPr>
        <w:t>A</w:t>
      </w:r>
      <w:r w:rsidRPr="00FC1746">
        <w:rPr>
          <w:b/>
          <w:color w:val="1F497D" w:themeColor="text2"/>
          <w:sz w:val="28"/>
          <w:szCs w:val="20"/>
        </w:rPr>
        <w:t>VE</w:t>
      </w:r>
    </w:p>
    <w:p w:rsidR="00F13672" w:rsidRDefault="00F13672" w:rsidP="00F13672">
      <w:pPr>
        <w:spacing w:after="0" w:line="240" w:lineRule="auto"/>
        <w:jc w:val="both"/>
        <w:rPr>
          <w:sz w:val="20"/>
          <w:szCs w:val="20"/>
        </w:rPr>
      </w:pPr>
    </w:p>
    <w:p w:rsidR="00F13672" w:rsidRDefault="00F13672" w:rsidP="00F13672">
      <w:pPr>
        <w:spacing w:after="0" w:line="240" w:lineRule="auto"/>
        <w:jc w:val="both"/>
        <w:rPr>
          <w:sz w:val="20"/>
          <w:szCs w:val="20"/>
        </w:rPr>
      </w:pPr>
    </w:p>
    <w:p w:rsidR="002A7770" w:rsidRPr="00D92D59" w:rsidRDefault="00671321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Desde </w:t>
      </w:r>
      <w:r w:rsidR="00457CC9">
        <w:rPr>
          <w:sz w:val="20"/>
          <w:szCs w:val="20"/>
        </w:rPr>
        <w:t>CEDER ALCARRIA</w:t>
      </w:r>
      <w:r w:rsidR="00D40B78">
        <w:rPr>
          <w:sz w:val="20"/>
          <w:szCs w:val="20"/>
        </w:rPr>
        <w:t xml:space="preserve"> CONQUENSE</w:t>
      </w:r>
      <w:r w:rsidR="002A7770" w:rsidRPr="00D92D59">
        <w:rPr>
          <w:sz w:val="20"/>
          <w:szCs w:val="20"/>
        </w:rPr>
        <w:t xml:space="preserve"> estamos actualiza</w:t>
      </w:r>
      <w:r w:rsidR="00E466A8" w:rsidRPr="00D92D59">
        <w:rPr>
          <w:sz w:val="20"/>
          <w:szCs w:val="20"/>
        </w:rPr>
        <w:t>ndo</w:t>
      </w:r>
      <w:r w:rsidR="002A7770" w:rsidRPr="00D92D59">
        <w:rPr>
          <w:sz w:val="20"/>
          <w:szCs w:val="20"/>
        </w:rPr>
        <w:t xml:space="preserve"> el Plan </w:t>
      </w:r>
      <w:r w:rsidR="00E466A8" w:rsidRPr="00D92D59">
        <w:rPr>
          <w:sz w:val="20"/>
          <w:szCs w:val="20"/>
        </w:rPr>
        <w:t>E</w:t>
      </w:r>
      <w:r w:rsidR="002354D5" w:rsidRPr="00D92D59">
        <w:rPr>
          <w:sz w:val="20"/>
          <w:szCs w:val="20"/>
        </w:rPr>
        <w:t xml:space="preserve">stratégico </w:t>
      </w:r>
      <w:r w:rsidR="00F13672" w:rsidRPr="00D92D59">
        <w:rPr>
          <w:sz w:val="20"/>
          <w:szCs w:val="20"/>
        </w:rPr>
        <w:t xml:space="preserve">Participativo comarcal </w:t>
      </w:r>
      <w:r w:rsidR="00502444">
        <w:rPr>
          <w:sz w:val="20"/>
          <w:szCs w:val="20"/>
        </w:rPr>
        <w:t xml:space="preserve">elaborado </w:t>
      </w:r>
      <w:r w:rsidR="000B695A">
        <w:rPr>
          <w:sz w:val="20"/>
          <w:szCs w:val="20"/>
        </w:rPr>
        <w:t xml:space="preserve">para la programación anterior </w:t>
      </w:r>
      <w:r w:rsidR="002354D5" w:rsidRPr="00D92D59">
        <w:rPr>
          <w:sz w:val="20"/>
          <w:szCs w:val="20"/>
        </w:rPr>
        <w:t>y cuyo periodo de vigencia</w:t>
      </w:r>
      <w:r w:rsidR="00650016">
        <w:rPr>
          <w:sz w:val="20"/>
          <w:szCs w:val="20"/>
        </w:rPr>
        <w:t xml:space="preserve"> </w:t>
      </w:r>
      <w:r w:rsidR="00F13672" w:rsidRPr="00D92D59">
        <w:rPr>
          <w:sz w:val="20"/>
          <w:szCs w:val="20"/>
        </w:rPr>
        <w:t>ha finalizado. P</w:t>
      </w:r>
      <w:r w:rsidR="008F6B11" w:rsidRPr="00D92D59">
        <w:rPr>
          <w:sz w:val="20"/>
          <w:szCs w:val="20"/>
        </w:rPr>
        <w:t>or</w:t>
      </w:r>
      <w:r w:rsidR="002354D5" w:rsidRPr="00D92D59">
        <w:rPr>
          <w:sz w:val="20"/>
          <w:szCs w:val="20"/>
        </w:rPr>
        <w:t xml:space="preserve"> ello nos gustaría conocer su opinión acerca de</w:t>
      </w:r>
      <w:r w:rsidR="008F6B11" w:rsidRPr="00D92D59">
        <w:rPr>
          <w:sz w:val="20"/>
          <w:szCs w:val="20"/>
        </w:rPr>
        <w:t xml:space="preserve"> la situación de la comarca, la percepción que tiene sobre la </w:t>
      </w:r>
      <w:r w:rsidR="002354D5" w:rsidRPr="00D92D59">
        <w:rPr>
          <w:sz w:val="20"/>
          <w:szCs w:val="20"/>
        </w:rPr>
        <w:t xml:space="preserve">evolución de la misma desde el anterior diagnóstico </w:t>
      </w:r>
      <w:r w:rsidR="008F6B11" w:rsidRPr="00D92D59">
        <w:rPr>
          <w:sz w:val="20"/>
          <w:szCs w:val="20"/>
        </w:rPr>
        <w:t>(</w:t>
      </w:r>
      <w:r w:rsidR="002354D5" w:rsidRPr="00D92D59">
        <w:rPr>
          <w:sz w:val="20"/>
          <w:szCs w:val="20"/>
        </w:rPr>
        <w:t>200</w:t>
      </w:r>
      <w:r w:rsidR="00502444">
        <w:rPr>
          <w:sz w:val="20"/>
          <w:szCs w:val="20"/>
        </w:rPr>
        <w:t>7</w:t>
      </w:r>
      <w:r w:rsidR="008F6B11" w:rsidRPr="00D92D59">
        <w:rPr>
          <w:sz w:val="20"/>
          <w:szCs w:val="20"/>
        </w:rPr>
        <w:t>)</w:t>
      </w:r>
      <w:r w:rsidR="002354D5" w:rsidRPr="00D92D59">
        <w:rPr>
          <w:sz w:val="20"/>
          <w:szCs w:val="20"/>
        </w:rPr>
        <w:t xml:space="preserve"> y </w:t>
      </w:r>
      <w:r w:rsidR="008F6B11" w:rsidRPr="00D92D59">
        <w:rPr>
          <w:sz w:val="20"/>
          <w:szCs w:val="20"/>
        </w:rPr>
        <w:t xml:space="preserve">su </w:t>
      </w:r>
      <w:r w:rsidR="00FC1746" w:rsidRPr="00D92D59">
        <w:rPr>
          <w:sz w:val="20"/>
          <w:szCs w:val="20"/>
        </w:rPr>
        <w:t>visión sobre la comarca en el futuro</w:t>
      </w:r>
      <w:r w:rsidR="008F6B11" w:rsidRPr="00D92D59">
        <w:rPr>
          <w:sz w:val="20"/>
          <w:szCs w:val="20"/>
        </w:rPr>
        <w:t xml:space="preserve">. Para </w:t>
      </w:r>
      <w:r w:rsidR="002354D5" w:rsidRPr="00D92D59">
        <w:rPr>
          <w:sz w:val="20"/>
          <w:szCs w:val="20"/>
        </w:rPr>
        <w:t>nosotros es muy importante su</w:t>
      </w:r>
      <w:r w:rsidR="00650016">
        <w:rPr>
          <w:sz w:val="20"/>
          <w:szCs w:val="20"/>
        </w:rPr>
        <w:t xml:space="preserve"> </w:t>
      </w:r>
      <w:r w:rsidR="002A7770" w:rsidRPr="00D92D59">
        <w:rPr>
          <w:sz w:val="20"/>
          <w:szCs w:val="20"/>
        </w:rPr>
        <w:t>opinión y sus c</w:t>
      </w:r>
      <w:r w:rsidR="00250C03" w:rsidRPr="00D92D59">
        <w:rPr>
          <w:sz w:val="20"/>
          <w:szCs w:val="20"/>
        </w:rPr>
        <w:t>ontribuciones</w:t>
      </w:r>
      <w:r w:rsidR="00F13672" w:rsidRPr="00D92D59">
        <w:rPr>
          <w:sz w:val="20"/>
          <w:szCs w:val="20"/>
        </w:rPr>
        <w:t xml:space="preserve">, </w:t>
      </w:r>
      <w:r w:rsidR="00FC1746" w:rsidRPr="00D92D59">
        <w:rPr>
          <w:sz w:val="20"/>
          <w:szCs w:val="20"/>
        </w:rPr>
        <w:t xml:space="preserve">para </w:t>
      </w:r>
      <w:r w:rsidR="002A7770" w:rsidRPr="00D92D59">
        <w:rPr>
          <w:sz w:val="20"/>
          <w:szCs w:val="20"/>
        </w:rPr>
        <w:t>diseñar un</w:t>
      </w:r>
      <w:r w:rsidR="008F6B11" w:rsidRPr="00D92D59">
        <w:rPr>
          <w:sz w:val="20"/>
          <w:szCs w:val="20"/>
        </w:rPr>
        <w:t>a estrategia de</w:t>
      </w:r>
      <w:r w:rsidR="00250C03" w:rsidRPr="00D92D59">
        <w:rPr>
          <w:sz w:val="20"/>
          <w:szCs w:val="20"/>
        </w:rPr>
        <w:t xml:space="preserve"> desarrollo que tenga en cu</w:t>
      </w:r>
      <w:r w:rsidR="002A7770" w:rsidRPr="00D92D59">
        <w:rPr>
          <w:sz w:val="20"/>
          <w:szCs w:val="20"/>
        </w:rPr>
        <w:t>e</w:t>
      </w:r>
      <w:r w:rsidR="00250C03" w:rsidRPr="00D92D59">
        <w:rPr>
          <w:sz w:val="20"/>
          <w:szCs w:val="20"/>
        </w:rPr>
        <w:t>n</w:t>
      </w:r>
      <w:r w:rsidR="00E466A8" w:rsidRPr="00D92D59">
        <w:rPr>
          <w:sz w:val="20"/>
          <w:szCs w:val="20"/>
        </w:rPr>
        <w:t>ta los intereses y necesidades de toda la ciudadanía.</w:t>
      </w:r>
    </w:p>
    <w:p w:rsidR="00FC1746" w:rsidRDefault="00FC1746" w:rsidP="00FE1EFE">
      <w:pPr>
        <w:spacing w:line="240" w:lineRule="auto"/>
        <w:rPr>
          <w:b/>
          <w:color w:val="1F497D" w:themeColor="text2"/>
          <w:sz w:val="24"/>
          <w:szCs w:val="20"/>
        </w:rPr>
      </w:pPr>
    </w:p>
    <w:p w:rsidR="002A7770" w:rsidRPr="00FC1746" w:rsidRDefault="00B716BB" w:rsidP="00FE1EFE">
      <w:pPr>
        <w:spacing w:line="240" w:lineRule="auto"/>
        <w:rPr>
          <w:b/>
          <w:color w:val="1F497D" w:themeColor="text2"/>
          <w:sz w:val="24"/>
          <w:szCs w:val="20"/>
        </w:rPr>
      </w:pPr>
      <w:r w:rsidRPr="00FC1746">
        <w:rPr>
          <w:b/>
          <w:color w:val="1F497D" w:themeColor="text2"/>
          <w:sz w:val="24"/>
          <w:szCs w:val="20"/>
        </w:rPr>
        <w:t>1. CUESTIONES GENERALES.</w:t>
      </w:r>
    </w:p>
    <w:p w:rsidR="00B716BB" w:rsidRPr="00F13672" w:rsidRDefault="008405F6" w:rsidP="00FE1EFE">
      <w:pPr>
        <w:spacing w:after="0" w:line="240" w:lineRule="auto"/>
        <w:rPr>
          <w:b/>
          <w:sz w:val="20"/>
          <w:szCs w:val="20"/>
        </w:rPr>
      </w:pPr>
      <w:r w:rsidRPr="00F13672">
        <w:rPr>
          <w:b/>
          <w:sz w:val="20"/>
          <w:szCs w:val="20"/>
        </w:rPr>
        <w:t xml:space="preserve">1.1. </w:t>
      </w:r>
      <w:r w:rsidR="00457CC9">
        <w:rPr>
          <w:b/>
          <w:sz w:val="20"/>
          <w:szCs w:val="20"/>
        </w:rPr>
        <w:t>¿Conoce CEDER ALCARRIA CONQUENSE</w:t>
      </w:r>
      <w:r w:rsidR="00B716BB" w:rsidRPr="00F13672">
        <w:rPr>
          <w:b/>
          <w:sz w:val="20"/>
          <w:szCs w:val="20"/>
        </w:rPr>
        <w:t>?</w:t>
      </w:r>
    </w:p>
    <w:p w:rsidR="00B716BB" w:rsidRPr="00FE1EFE" w:rsidRDefault="00B716BB" w:rsidP="00FE1EFE">
      <w:pPr>
        <w:pStyle w:val="Prrafodelista"/>
        <w:numPr>
          <w:ilvl w:val="0"/>
          <w:numId w:val="3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>Si</w:t>
      </w:r>
    </w:p>
    <w:p w:rsidR="00B716BB" w:rsidRPr="00FE1EFE" w:rsidRDefault="00B716BB" w:rsidP="00FE1EFE">
      <w:pPr>
        <w:pStyle w:val="Prrafodelista"/>
        <w:numPr>
          <w:ilvl w:val="0"/>
          <w:numId w:val="3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>No</w:t>
      </w:r>
    </w:p>
    <w:p w:rsidR="008E3F6B" w:rsidRPr="00FE1EFE" w:rsidRDefault="008E3F6B" w:rsidP="00FE1EFE">
      <w:pPr>
        <w:spacing w:after="0" w:line="240" w:lineRule="auto"/>
        <w:rPr>
          <w:sz w:val="20"/>
          <w:szCs w:val="20"/>
        </w:rPr>
      </w:pPr>
    </w:p>
    <w:p w:rsidR="0039290F" w:rsidRPr="00F13672" w:rsidRDefault="008405F6" w:rsidP="00FE1EFE">
      <w:pPr>
        <w:spacing w:after="0" w:line="240" w:lineRule="auto"/>
        <w:rPr>
          <w:b/>
          <w:sz w:val="20"/>
          <w:szCs w:val="20"/>
        </w:rPr>
      </w:pPr>
      <w:r w:rsidRPr="00F13672">
        <w:rPr>
          <w:b/>
          <w:sz w:val="20"/>
          <w:szCs w:val="20"/>
        </w:rPr>
        <w:t xml:space="preserve">1.2. </w:t>
      </w:r>
      <w:r w:rsidR="0039290F" w:rsidRPr="00F13672">
        <w:rPr>
          <w:b/>
          <w:sz w:val="20"/>
          <w:szCs w:val="20"/>
        </w:rPr>
        <w:t>¿A través de qué medio la</w:t>
      </w:r>
      <w:r w:rsidR="00B716BB" w:rsidRPr="00F13672">
        <w:rPr>
          <w:b/>
          <w:sz w:val="20"/>
          <w:szCs w:val="20"/>
        </w:rPr>
        <w:t xml:space="preserve"> ha conocido</w:t>
      </w:r>
      <w:r w:rsidR="0039290F" w:rsidRPr="00F13672">
        <w:rPr>
          <w:b/>
          <w:sz w:val="20"/>
          <w:szCs w:val="20"/>
        </w:rPr>
        <w:t>?</w:t>
      </w:r>
      <w:r w:rsidRPr="00F13672">
        <w:rPr>
          <w:b/>
          <w:sz w:val="20"/>
          <w:szCs w:val="20"/>
        </w:rPr>
        <w:t xml:space="preserve"> (Por favor marque un máximo de 3)</w:t>
      </w:r>
    </w:p>
    <w:p w:rsidR="00B716BB" w:rsidRPr="00FE1EFE" w:rsidRDefault="008405F6" w:rsidP="00FE1EFE">
      <w:pPr>
        <w:pStyle w:val="Prrafodelista"/>
        <w:numPr>
          <w:ilvl w:val="0"/>
          <w:numId w:val="4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 xml:space="preserve">Pertenezco </w:t>
      </w:r>
      <w:r w:rsidR="0039290F" w:rsidRPr="00FE1EFE">
        <w:rPr>
          <w:sz w:val="18"/>
          <w:szCs w:val="20"/>
        </w:rPr>
        <w:t>a la Asociación</w:t>
      </w:r>
      <w:r w:rsidR="00B716BB" w:rsidRPr="00FE1EFE">
        <w:rPr>
          <w:sz w:val="18"/>
          <w:szCs w:val="20"/>
        </w:rPr>
        <w:t>.</w:t>
      </w:r>
    </w:p>
    <w:p w:rsidR="008405F6" w:rsidRPr="00FE1EFE" w:rsidRDefault="008405F6" w:rsidP="00FE1EFE">
      <w:pPr>
        <w:pStyle w:val="Prrafodelista"/>
        <w:numPr>
          <w:ilvl w:val="0"/>
          <w:numId w:val="4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>Formo parte de la Junta Directiva.</w:t>
      </w:r>
    </w:p>
    <w:p w:rsidR="008405F6" w:rsidRPr="00FE1EFE" w:rsidRDefault="008405F6" w:rsidP="00FE1EFE">
      <w:pPr>
        <w:pStyle w:val="Prrafodelista"/>
        <w:numPr>
          <w:ilvl w:val="0"/>
          <w:numId w:val="4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>La entidad que represento pertenece a la Asociación.</w:t>
      </w:r>
    </w:p>
    <w:p w:rsidR="0039290F" w:rsidRPr="00FE1EFE" w:rsidRDefault="00A669BE" w:rsidP="00FE1EFE">
      <w:pPr>
        <w:pStyle w:val="Prrafodelista"/>
        <w:numPr>
          <w:ilvl w:val="0"/>
          <w:numId w:val="4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 xml:space="preserve">La entidad en la que trabajo pertenece a la </w:t>
      </w:r>
      <w:r w:rsidR="008405F6" w:rsidRPr="00FE1EFE">
        <w:rPr>
          <w:sz w:val="18"/>
          <w:szCs w:val="20"/>
        </w:rPr>
        <w:t>Asoc</w:t>
      </w:r>
      <w:r w:rsidRPr="00FE1EFE">
        <w:rPr>
          <w:sz w:val="18"/>
          <w:szCs w:val="20"/>
        </w:rPr>
        <w:t>i</w:t>
      </w:r>
      <w:r w:rsidR="008405F6" w:rsidRPr="00FE1EFE">
        <w:rPr>
          <w:sz w:val="18"/>
          <w:szCs w:val="20"/>
        </w:rPr>
        <w:t>aci</w:t>
      </w:r>
      <w:r w:rsidRPr="00FE1EFE">
        <w:rPr>
          <w:sz w:val="18"/>
          <w:szCs w:val="20"/>
        </w:rPr>
        <w:t>ón</w:t>
      </w:r>
    </w:p>
    <w:p w:rsidR="00A669BE" w:rsidRPr="00FE1EFE" w:rsidRDefault="00A669BE" w:rsidP="00FE1EFE">
      <w:pPr>
        <w:pStyle w:val="Prrafodelista"/>
        <w:numPr>
          <w:ilvl w:val="0"/>
          <w:numId w:val="4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 xml:space="preserve">Participo </w:t>
      </w:r>
      <w:r w:rsidR="008405F6" w:rsidRPr="00FE1EFE">
        <w:rPr>
          <w:sz w:val="18"/>
          <w:szCs w:val="20"/>
        </w:rPr>
        <w:t xml:space="preserve">asiduamente </w:t>
      </w:r>
      <w:r w:rsidRPr="00FE1EFE">
        <w:rPr>
          <w:sz w:val="18"/>
          <w:szCs w:val="20"/>
        </w:rPr>
        <w:t>en las actividades que organiza.</w:t>
      </w:r>
    </w:p>
    <w:p w:rsidR="008405F6" w:rsidRDefault="00901599" w:rsidP="00FE1EFE">
      <w:pPr>
        <w:pStyle w:val="Prrafodelista"/>
        <w:numPr>
          <w:ilvl w:val="0"/>
          <w:numId w:val="4"/>
        </w:numPr>
        <w:spacing w:after="0" w:line="240" w:lineRule="auto"/>
        <w:rPr>
          <w:sz w:val="18"/>
          <w:szCs w:val="20"/>
        </w:rPr>
      </w:pPr>
      <w:r>
        <w:rPr>
          <w:sz w:val="18"/>
          <w:szCs w:val="20"/>
        </w:rPr>
        <w:t>He sido (o la enti</w:t>
      </w:r>
      <w:r w:rsidR="008405F6" w:rsidRPr="00FE1EFE">
        <w:rPr>
          <w:sz w:val="18"/>
          <w:szCs w:val="20"/>
        </w:rPr>
        <w:t>da</w:t>
      </w:r>
      <w:r>
        <w:rPr>
          <w:sz w:val="18"/>
          <w:szCs w:val="20"/>
        </w:rPr>
        <w:t>d</w:t>
      </w:r>
      <w:r w:rsidR="008405F6" w:rsidRPr="00FE1EFE">
        <w:rPr>
          <w:sz w:val="18"/>
          <w:szCs w:val="20"/>
        </w:rPr>
        <w:t xml:space="preserve"> que represento) benefic</w:t>
      </w:r>
      <w:r w:rsidR="00D92D59">
        <w:rPr>
          <w:sz w:val="18"/>
          <w:szCs w:val="20"/>
        </w:rPr>
        <w:t>i</w:t>
      </w:r>
      <w:r w:rsidR="008405F6" w:rsidRPr="00FE1EFE">
        <w:rPr>
          <w:sz w:val="18"/>
          <w:szCs w:val="20"/>
        </w:rPr>
        <w:t>ario/a de un proyecto</w:t>
      </w:r>
      <w:r w:rsidR="00841E21">
        <w:rPr>
          <w:sz w:val="18"/>
          <w:szCs w:val="20"/>
        </w:rPr>
        <w:t>.</w:t>
      </w:r>
    </w:p>
    <w:p w:rsidR="00841E21" w:rsidRPr="00FE1EFE" w:rsidRDefault="00841E21" w:rsidP="00FE1EFE">
      <w:pPr>
        <w:pStyle w:val="Prrafodelista"/>
        <w:numPr>
          <w:ilvl w:val="0"/>
          <w:numId w:val="4"/>
        </w:numPr>
        <w:spacing w:after="0" w:line="240" w:lineRule="auto"/>
        <w:rPr>
          <w:sz w:val="18"/>
          <w:szCs w:val="20"/>
        </w:rPr>
      </w:pPr>
      <w:r>
        <w:rPr>
          <w:sz w:val="18"/>
          <w:szCs w:val="20"/>
        </w:rPr>
        <w:t>Otros (especificar)</w:t>
      </w:r>
    </w:p>
    <w:p w:rsidR="00A669BE" w:rsidRPr="00FE1EFE" w:rsidRDefault="00A669BE" w:rsidP="00FE1EFE">
      <w:pPr>
        <w:spacing w:after="0" w:line="240" w:lineRule="auto"/>
        <w:rPr>
          <w:sz w:val="20"/>
          <w:szCs w:val="20"/>
        </w:rPr>
      </w:pPr>
    </w:p>
    <w:p w:rsidR="00B716BB" w:rsidRPr="00F13672" w:rsidRDefault="008405F6" w:rsidP="00FE1EFE">
      <w:pPr>
        <w:spacing w:after="0" w:line="240" w:lineRule="auto"/>
        <w:rPr>
          <w:b/>
          <w:sz w:val="20"/>
          <w:szCs w:val="20"/>
        </w:rPr>
      </w:pPr>
      <w:r w:rsidRPr="00F13672">
        <w:rPr>
          <w:b/>
          <w:sz w:val="20"/>
          <w:szCs w:val="20"/>
        </w:rPr>
        <w:t xml:space="preserve">1.3. </w:t>
      </w:r>
      <w:r w:rsidR="00B716BB" w:rsidRPr="00F13672">
        <w:rPr>
          <w:b/>
          <w:sz w:val="20"/>
          <w:szCs w:val="20"/>
        </w:rPr>
        <w:t>¿Conoce el Programa de Desarrollo que ha impulsado durante el periodo?</w:t>
      </w:r>
    </w:p>
    <w:p w:rsidR="008405F6" w:rsidRPr="00FE1EFE" w:rsidRDefault="008405F6" w:rsidP="00FE1EFE">
      <w:pPr>
        <w:pStyle w:val="Prrafodelista"/>
        <w:numPr>
          <w:ilvl w:val="0"/>
          <w:numId w:val="3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>Si</w:t>
      </w:r>
    </w:p>
    <w:p w:rsidR="008405F6" w:rsidRPr="00FE1EFE" w:rsidRDefault="008405F6" w:rsidP="00FE1EFE">
      <w:pPr>
        <w:pStyle w:val="Prrafodelista"/>
        <w:numPr>
          <w:ilvl w:val="0"/>
          <w:numId w:val="3"/>
        </w:numPr>
        <w:spacing w:after="0" w:line="240" w:lineRule="auto"/>
        <w:rPr>
          <w:sz w:val="18"/>
          <w:szCs w:val="20"/>
        </w:rPr>
      </w:pPr>
      <w:r w:rsidRPr="00FE1EFE">
        <w:rPr>
          <w:sz w:val="18"/>
          <w:szCs w:val="20"/>
        </w:rPr>
        <w:t>No</w:t>
      </w:r>
    </w:p>
    <w:p w:rsidR="008405F6" w:rsidRPr="00FE1EFE" w:rsidRDefault="008405F6" w:rsidP="00FE1EFE">
      <w:pPr>
        <w:spacing w:after="0" w:line="240" w:lineRule="auto"/>
        <w:rPr>
          <w:sz w:val="20"/>
          <w:szCs w:val="20"/>
        </w:rPr>
      </w:pPr>
    </w:p>
    <w:p w:rsidR="00B716BB" w:rsidRPr="00FC1746" w:rsidRDefault="008405F6" w:rsidP="00FE1EFE">
      <w:pPr>
        <w:spacing w:after="0" w:line="240" w:lineRule="auto"/>
        <w:rPr>
          <w:b/>
          <w:sz w:val="20"/>
          <w:szCs w:val="20"/>
        </w:rPr>
      </w:pPr>
      <w:r w:rsidRPr="00FC1746">
        <w:rPr>
          <w:b/>
          <w:sz w:val="20"/>
          <w:szCs w:val="20"/>
        </w:rPr>
        <w:t xml:space="preserve">1.4. </w:t>
      </w:r>
      <w:r w:rsidR="00B716BB" w:rsidRPr="00FC1746">
        <w:rPr>
          <w:b/>
          <w:sz w:val="20"/>
          <w:szCs w:val="20"/>
        </w:rPr>
        <w:t>¿Ha participado en alguna de las acciones que ha llevado a cabo?</w:t>
      </w:r>
    </w:p>
    <w:p w:rsidR="008405F6" w:rsidRPr="00FE1EFE" w:rsidRDefault="008405F6" w:rsidP="00FE1EFE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Si</w:t>
      </w:r>
    </w:p>
    <w:p w:rsidR="008405F6" w:rsidRPr="00FE1EFE" w:rsidRDefault="008405F6" w:rsidP="00FE1EFE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No</w:t>
      </w:r>
    </w:p>
    <w:p w:rsidR="008405F6" w:rsidRPr="00FE1EFE" w:rsidRDefault="008405F6" w:rsidP="00FE1EFE">
      <w:pPr>
        <w:spacing w:after="0" w:line="240" w:lineRule="auto"/>
        <w:rPr>
          <w:sz w:val="20"/>
          <w:szCs w:val="20"/>
        </w:rPr>
      </w:pPr>
    </w:p>
    <w:p w:rsidR="00B716BB" w:rsidRDefault="00FE1EFE" w:rsidP="00FE1EFE">
      <w:pPr>
        <w:spacing w:line="240" w:lineRule="auto"/>
        <w:ind w:left="284"/>
        <w:rPr>
          <w:b/>
          <w:sz w:val="20"/>
          <w:szCs w:val="20"/>
        </w:rPr>
      </w:pPr>
      <w:r w:rsidRPr="00FC1746">
        <w:rPr>
          <w:b/>
          <w:sz w:val="20"/>
          <w:szCs w:val="20"/>
        </w:rPr>
        <w:t xml:space="preserve">1.4.1. </w:t>
      </w:r>
      <w:r w:rsidR="008405F6" w:rsidRPr="00FC1746">
        <w:rPr>
          <w:b/>
          <w:sz w:val="20"/>
          <w:szCs w:val="20"/>
        </w:rPr>
        <w:t>En caso afirmativo, ¿c</w:t>
      </w:r>
      <w:r w:rsidR="00B716BB" w:rsidRPr="00FC1746">
        <w:rPr>
          <w:b/>
          <w:sz w:val="20"/>
          <w:szCs w:val="20"/>
        </w:rPr>
        <w:t>uál</w:t>
      </w:r>
      <w:r w:rsidR="008405F6" w:rsidRPr="00FC1746">
        <w:rPr>
          <w:b/>
          <w:sz w:val="20"/>
          <w:szCs w:val="20"/>
        </w:rPr>
        <w:t>es</w:t>
      </w:r>
      <w:r w:rsidR="00B716BB" w:rsidRPr="00FC1746">
        <w:rPr>
          <w:b/>
          <w:sz w:val="20"/>
          <w:szCs w:val="20"/>
        </w:rPr>
        <w:t>?</w:t>
      </w:r>
    </w:p>
    <w:p w:rsid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FC1746" w:rsidRP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B716BB" w:rsidRDefault="008405F6" w:rsidP="00FE1EFE">
      <w:pPr>
        <w:spacing w:line="240" w:lineRule="auto"/>
        <w:rPr>
          <w:b/>
          <w:sz w:val="20"/>
          <w:szCs w:val="20"/>
        </w:rPr>
      </w:pPr>
      <w:r w:rsidRPr="00FC1746">
        <w:rPr>
          <w:b/>
          <w:sz w:val="20"/>
          <w:szCs w:val="20"/>
        </w:rPr>
        <w:t xml:space="preserve">1.5. </w:t>
      </w:r>
      <w:r w:rsidR="00A669BE" w:rsidRPr="00FC1746">
        <w:rPr>
          <w:b/>
          <w:sz w:val="20"/>
          <w:szCs w:val="20"/>
        </w:rPr>
        <w:t>¿Cuáles piensa que han sido los principales logros de la actividad en este periodo?</w:t>
      </w:r>
    </w:p>
    <w:p w:rsid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FC1746" w:rsidRP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913B49" w:rsidRDefault="00913B49" w:rsidP="00FE1EFE">
      <w:pPr>
        <w:spacing w:line="240" w:lineRule="auto"/>
        <w:rPr>
          <w:b/>
          <w:sz w:val="20"/>
          <w:szCs w:val="20"/>
        </w:rPr>
      </w:pPr>
    </w:p>
    <w:p w:rsidR="00233AAB" w:rsidRDefault="00233AAB" w:rsidP="00FE1EFE">
      <w:pPr>
        <w:spacing w:line="240" w:lineRule="auto"/>
        <w:rPr>
          <w:b/>
          <w:sz w:val="20"/>
          <w:szCs w:val="20"/>
        </w:rPr>
      </w:pPr>
    </w:p>
    <w:p w:rsidR="008405F6" w:rsidRDefault="008405F6" w:rsidP="00FE1EFE">
      <w:pPr>
        <w:spacing w:line="240" w:lineRule="auto"/>
        <w:rPr>
          <w:b/>
          <w:sz w:val="20"/>
          <w:szCs w:val="20"/>
        </w:rPr>
      </w:pPr>
      <w:r w:rsidRPr="00FC1746">
        <w:rPr>
          <w:b/>
          <w:sz w:val="20"/>
          <w:szCs w:val="20"/>
        </w:rPr>
        <w:lastRenderedPageBreak/>
        <w:t>1.6. ¿Qué logros cree que han quedado pendientes de alcanzar?</w:t>
      </w:r>
    </w:p>
    <w:p w:rsid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FC1746" w:rsidRDefault="00FC174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233AAB" w:rsidRPr="00FC1746" w:rsidRDefault="00233AAB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9B1918" w:rsidRPr="00FC1746" w:rsidRDefault="009B1918" w:rsidP="00FE1EFE">
      <w:pPr>
        <w:spacing w:line="240" w:lineRule="auto"/>
        <w:rPr>
          <w:b/>
          <w:sz w:val="20"/>
          <w:szCs w:val="20"/>
        </w:rPr>
      </w:pPr>
      <w:r w:rsidRPr="00FC1746">
        <w:rPr>
          <w:b/>
          <w:sz w:val="20"/>
          <w:szCs w:val="20"/>
        </w:rPr>
        <w:t xml:space="preserve">1.7. Conoce otros programas además del </w:t>
      </w:r>
      <w:r w:rsidR="0027720B" w:rsidRPr="00FC1746">
        <w:rPr>
          <w:b/>
          <w:sz w:val="20"/>
          <w:szCs w:val="20"/>
        </w:rPr>
        <w:t>LEADER</w:t>
      </w:r>
      <w:r w:rsidRPr="00FC1746">
        <w:rPr>
          <w:b/>
          <w:sz w:val="20"/>
          <w:szCs w:val="20"/>
        </w:rPr>
        <w:t xml:space="preserve"> promovidos por</w:t>
      </w:r>
      <w:r w:rsidR="00457CC9">
        <w:rPr>
          <w:b/>
          <w:sz w:val="20"/>
          <w:szCs w:val="20"/>
        </w:rPr>
        <w:t xml:space="preserve"> CEDER ALCARRIA CONQUENSE</w:t>
      </w:r>
      <w:r w:rsidRPr="00FC1746">
        <w:rPr>
          <w:b/>
          <w:sz w:val="20"/>
          <w:szCs w:val="20"/>
        </w:rPr>
        <w:t>:</w:t>
      </w:r>
    </w:p>
    <w:p w:rsidR="009B1918" w:rsidRPr="00FE1EFE" w:rsidRDefault="009B1918" w:rsidP="009B1918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Si</w:t>
      </w:r>
    </w:p>
    <w:p w:rsidR="009B1918" w:rsidRPr="00FE1EFE" w:rsidRDefault="009B1918" w:rsidP="009B1918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No</w:t>
      </w:r>
    </w:p>
    <w:p w:rsidR="009B1918" w:rsidRPr="00FE1EFE" w:rsidRDefault="009B1918" w:rsidP="009B1918">
      <w:pPr>
        <w:spacing w:after="0" w:line="240" w:lineRule="auto"/>
        <w:rPr>
          <w:sz w:val="20"/>
          <w:szCs w:val="20"/>
        </w:rPr>
      </w:pPr>
    </w:p>
    <w:p w:rsidR="009B1918" w:rsidRPr="00FC1746" w:rsidRDefault="009B1918" w:rsidP="009B1918">
      <w:pPr>
        <w:spacing w:line="240" w:lineRule="auto"/>
        <w:ind w:left="284"/>
        <w:rPr>
          <w:b/>
          <w:sz w:val="20"/>
          <w:szCs w:val="20"/>
        </w:rPr>
      </w:pPr>
      <w:r w:rsidRPr="00FC1746">
        <w:rPr>
          <w:b/>
          <w:sz w:val="20"/>
          <w:szCs w:val="20"/>
        </w:rPr>
        <w:t>1.7.1. En caso afirmativo, ¿cuáles?</w:t>
      </w:r>
    </w:p>
    <w:p w:rsidR="009B1918" w:rsidRDefault="009B1918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913B49" w:rsidRDefault="00913B4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913B49" w:rsidRDefault="00913B4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913B49" w:rsidRPr="00FE1EFE" w:rsidRDefault="00913B4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8405F6" w:rsidRPr="00FE1EFE" w:rsidRDefault="008405F6" w:rsidP="00FE1EFE">
      <w:pPr>
        <w:spacing w:line="240" w:lineRule="auto"/>
        <w:rPr>
          <w:sz w:val="20"/>
          <w:szCs w:val="20"/>
        </w:rPr>
      </w:pPr>
    </w:p>
    <w:p w:rsidR="0027720B" w:rsidRDefault="0027720B" w:rsidP="0027720B">
      <w:pPr>
        <w:spacing w:line="240" w:lineRule="auto"/>
        <w:rPr>
          <w:b/>
          <w:sz w:val="20"/>
          <w:szCs w:val="20"/>
        </w:rPr>
      </w:pPr>
      <w:r w:rsidRPr="0027720B">
        <w:rPr>
          <w:b/>
          <w:sz w:val="20"/>
          <w:szCs w:val="20"/>
        </w:rPr>
        <w:t xml:space="preserve">1.8.  Respecto a la comarca de </w:t>
      </w:r>
      <w:bookmarkStart w:id="0" w:name="_GoBack"/>
      <w:bookmarkEnd w:id="0"/>
      <w:r w:rsidR="00233AAB">
        <w:rPr>
          <w:b/>
          <w:sz w:val="20"/>
          <w:szCs w:val="20"/>
        </w:rPr>
        <w:t>Alcarria Conquense</w:t>
      </w:r>
      <w:r w:rsidRPr="0027720B">
        <w:rPr>
          <w:b/>
          <w:sz w:val="20"/>
          <w:szCs w:val="20"/>
        </w:rPr>
        <w:t xml:space="preserve"> ¿Cómo ve la situación de la misma en la actualidad respecto a 200</w:t>
      </w:r>
      <w:r w:rsidR="004D6E41">
        <w:rPr>
          <w:b/>
          <w:sz w:val="20"/>
          <w:szCs w:val="20"/>
        </w:rPr>
        <w:t>7</w:t>
      </w:r>
      <w:r w:rsidRPr="0027720B">
        <w:rPr>
          <w:b/>
          <w:sz w:val="20"/>
          <w:szCs w:val="20"/>
        </w:rPr>
        <w:t xml:space="preserve">? </w:t>
      </w:r>
    </w:p>
    <w:tbl>
      <w:tblPr>
        <w:tblStyle w:val="Listaclara-nfasis11"/>
        <w:tblW w:w="5000" w:type="pct"/>
        <w:tblLook w:val="00A0"/>
      </w:tblPr>
      <w:tblGrid>
        <w:gridCol w:w="4704"/>
        <w:gridCol w:w="1339"/>
        <w:gridCol w:w="1339"/>
        <w:gridCol w:w="1338"/>
      </w:tblGrid>
      <w:tr w:rsidR="0027720B" w:rsidRPr="0027720B" w:rsidTr="00FD1A96">
        <w:trPr>
          <w:cnfStyle w:val="100000000000"/>
        </w:trPr>
        <w:tc>
          <w:tcPr>
            <w:cnfStyle w:val="001000000000"/>
            <w:tcW w:w="2697" w:type="pct"/>
            <w:vMerge w:val="restart"/>
            <w:tcBorders>
              <w:top w:val="single" w:sz="8" w:space="0" w:color="4F81BD" w:themeColor="accen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27720B" w:rsidRPr="0027720B" w:rsidRDefault="0027720B" w:rsidP="006B6973">
            <w:pPr>
              <w:jc w:val="center"/>
              <w:rPr>
                <w:b w:val="0"/>
                <w:sz w:val="16"/>
                <w:szCs w:val="20"/>
              </w:rPr>
            </w:pPr>
          </w:p>
        </w:tc>
        <w:tc>
          <w:tcPr>
            <w:cnfStyle w:val="000010000000"/>
            <w:tcW w:w="2303" w:type="pct"/>
            <w:gridSpan w:val="3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27720B" w:rsidRPr="0027720B" w:rsidRDefault="0027720B" w:rsidP="006B6973">
            <w:pPr>
              <w:jc w:val="center"/>
              <w:rPr>
                <w:b w:val="0"/>
                <w:sz w:val="16"/>
                <w:szCs w:val="20"/>
              </w:rPr>
            </w:pPr>
            <w:r w:rsidRPr="0027720B">
              <w:rPr>
                <w:b w:val="0"/>
                <w:sz w:val="16"/>
                <w:szCs w:val="20"/>
              </w:rPr>
              <w:t>Evolución con respecto a 200</w:t>
            </w:r>
            <w:r w:rsidR="004D6E41">
              <w:rPr>
                <w:b w:val="0"/>
                <w:sz w:val="16"/>
                <w:szCs w:val="20"/>
              </w:rPr>
              <w:t>7</w:t>
            </w:r>
          </w:p>
        </w:tc>
      </w:tr>
      <w:tr w:rsidR="0027720B" w:rsidRPr="0027720B" w:rsidTr="00FD1A96">
        <w:trPr>
          <w:cnfStyle w:val="000000100000"/>
        </w:trPr>
        <w:tc>
          <w:tcPr>
            <w:cnfStyle w:val="001000000000"/>
            <w:tcW w:w="2697" w:type="pct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27720B" w:rsidRPr="0027720B" w:rsidRDefault="0027720B" w:rsidP="006B6973">
            <w:pPr>
              <w:rPr>
                <w:b w:val="0"/>
                <w:color w:val="FFFFFF" w:themeColor="background1"/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27720B" w:rsidRPr="0027720B" w:rsidRDefault="0027720B" w:rsidP="006B6973">
            <w:pPr>
              <w:jc w:val="center"/>
              <w:rPr>
                <w:color w:val="FFFFFF" w:themeColor="background1"/>
                <w:sz w:val="16"/>
                <w:szCs w:val="20"/>
              </w:rPr>
            </w:pPr>
            <w:r w:rsidRPr="0027720B">
              <w:rPr>
                <w:color w:val="FFFFFF" w:themeColor="background1"/>
                <w:sz w:val="16"/>
                <w:szCs w:val="20"/>
              </w:rPr>
              <w:t>Mejor</w:t>
            </w:r>
          </w:p>
        </w:tc>
        <w:tc>
          <w:tcPr>
            <w:tcW w:w="768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27720B" w:rsidRPr="0027720B" w:rsidRDefault="0027720B" w:rsidP="006B6973">
            <w:pPr>
              <w:jc w:val="center"/>
              <w:cnfStyle w:val="000000100000"/>
              <w:rPr>
                <w:color w:val="FFFFFF" w:themeColor="background1"/>
                <w:sz w:val="16"/>
                <w:szCs w:val="20"/>
              </w:rPr>
            </w:pPr>
            <w:r w:rsidRPr="0027720B">
              <w:rPr>
                <w:color w:val="FFFFFF" w:themeColor="background1"/>
                <w:sz w:val="16"/>
                <w:szCs w:val="20"/>
              </w:rPr>
              <w:t>Peor</w:t>
            </w:r>
          </w:p>
        </w:tc>
        <w:tc>
          <w:tcPr>
            <w:cnfStyle w:val="000010000000"/>
            <w:tcW w:w="768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4F81BD" w:themeFill="accent1"/>
          </w:tcPr>
          <w:p w:rsidR="0027720B" w:rsidRPr="0027720B" w:rsidRDefault="0027720B" w:rsidP="006B6973">
            <w:pPr>
              <w:jc w:val="center"/>
              <w:rPr>
                <w:color w:val="FFFFFF" w:themeColor="background1"/>
                <w:sz w:val="16"/>
                <w:szCs w:val="20"/>
              </w:rPr>
            </w:pPr>
            <w:r w:rsidRPr="0027720B">
              <w:rPr>
                <w:color w:val="FFFFFF" w:themeColor="background1"/>
                <w:sz w:val="16"/>
                <w:szCs w:val="20"/>
              </w:rPr>
              <w:t>Igual</w:t>
            </w:r>
          </w:p>
        </w:tc>
      </w:tr>
      <w:tr w:rsidR="00FD1A96" w:rsidRPr="00FE1EFE" w:rsidTr="00FD1A96">
        <w:tc>
          <w:tcPr>
            <w:cnfStyle w:val="001000000000"/>
            <w:tcW w:w="2697" w:type="pct"/>
          </w:tcPr>
          <w:p w:rsidR="00FD1A96" w:rsidRPr="00FE1EFE" w:rsidRDefault="00FD1A96" w:rsidP="001361CE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Valoración general</w:t>
            </w:r>
          </w:p>
        </w:tc>
        <w:tc>
          <w:tcPr>
            <w:cnfStyle w:val="000010000000"/>
            <w:tcW w:w="768" w:type="pct"/>
          </w:tcPr>
          <w:p w:rsidR="00FD1A96" w:rsidRPr="00FE1EFE" w:rsidRDefault="00FD1A96" w:rsidP="001361CE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FD1A96" w:rsidRPr="00FE1EFE" w:rsidRDefault="00FD1A96" w:rsidP="001361CE">
            <w:pPr>
              <w:cnfStyle w:val="0000000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FD1A96" w:rsidRPr="00FE1EFE" w:rsidRDefault="00FD1A96" w:rsidP="001361CE">
            <w:pPr>
              <w:rPr>
                <w:sz w:val="16"/>
                <w:szCs w:val="20"/>
              </w:rPr>
            </w:pPr>
          </w:p>
        </w:tc>
      </w:tr>
      <w:tr w:rsidR="0027720B" w:rsidRPr="00FE1EFE" w:rsidTr="00FD1A96">
        <w:trPr>
          <w:cnfStyle w:val="000000100000"/>
        </w:trPr>
        <w:tc>
          <w:tcPr>
            <w:cnfStyle w:val="001000000000"/>
            <w:tcW w:w="2697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Situación económica</w:t>
            </w: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27720B" w:rsidRPr="00FE1EFE" w:rsidRDefault="0027720B" w:rsidP="006B6973">
            <w:pPr>
              <w:cnfStyle w:val="0000001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</w:tr>
      <w:tr w:rsidR="0027720B" w:rsidRPr="00FE1EFE" w:rsidTr="00FD1A96">
        <w:tc>
          <w:tcPr>
            <w:cnfStyle w:val="001000000000"/>
            <w:tcW w:w="2697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Empleo</w:t>
            </w: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27720B" w:rsidRPr="00FE1EFE" w:rsidRDefault="0027720B" w:rsidP="006B6973">
            <w:pPr>
              <w:cnfStyle w:val="0000000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</w:tr>
      <w:tr w:rsidR="0027720B" w:rsidRPr="00FE1EFE" w:rsidTr="00FD1A96">
        <w:trPr>
          <w:cnfStyle w:val="000000100000"/>
        </w:trPr>
        <w:tc>
          <w:tcPr>
            <w:cnfStyle w:val="001000000000"/>
            <w:tcW w:w="2697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Nº de habitantes</w:t>
            </w: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27720B" w:rsidRPr="00FE1EFE" w:rsidRDefault="0027720B" w:rsidP="006B6973">
            <w:pPr>
              <w:cnfStyle w:val="0000001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</w:tr>
      <w:tr w:rsidR="0027720B" w:rsidRPr="00FE1EFE" w:rsidTr="00FD1A96">
        <w:tc>
          <w:tcPr>
            <w:cnfStyle w:val="001000000000"/>
            <w:tcW w:w="2697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Envejecimiento de la población</w:t>
            </w: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27720B" w:rsidRPr="00FE1EFE" w:rsidRDefault="0027720B" w:rsidP="006B6973">
            <w:pPr>
              <w:cnfStyle w:val="0000000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</w:tr>
      <w:tr w:rsidR="0027720B" w:rsidRPr="00FE1EFE" w:rsidTr="00FD1A96">
        <w:trPr>
          <w:cnfStyle w:val="000000100000"/>
        </w:trPr>
        <w:tc>
          <w:tcPr>
            <w:cnfStyle w:val="001000000000"/>
            <w:tcW w:w="2697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Nº de mujeres respecto a nº de hombres</w:t>
            </w: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27720B" w:rsidRPr="00FE1EFE" w:rsidRDefault="0027720B" w:rsidP="006B6973">
            <w:pPr>
              <w:cnfStyle w:val="0000001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</w:tr>
      <w:tr w:rsidR="0027720B" w:rsidRPr="00FE1EFE" w:rsidTr="00FD1A96">
        <w:tc>
          <w:tcPr>
            <w:cnfStyle w:val="001000000000"/>
            <w:tcW w:w="2697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Nº de inmigrantes</w:t>
            </w: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27720B" w:rsidRPr="00FE1EFE" w:rsidRDefault="0027720B" w:rsidP="006B6973">
            <w:pPr>
              <w:cnfStyle w:val="0000000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</w:tr>
      <w:tr w:rsidR="0027720B" w:rsidRPr="00FE1EFE" w:rsidTr="00FD1A96">
        <w:trPr>
          <w:cnfStyle w:val="000000100000"/>
        </w:trPr>
        <w:tc>
          <w:tcPr>
            <w:cnfStyle w:val="001000000000"/>
            <w:tcW w:w="2697" w:type="pct"/>
          </w:tcPr>
          <w:p w:rsidR="0027720B" w:rsidRDefault="0027720B" w:rsidP="006B697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Nivel educativo</w:t>
            </w:r>
            <w:r w:rsidR="00876B60">
              <w:rPr>
                <w:sz w:val="16"/>
                <w:szCs w:val="20"/>
              </w:rPr>
              <w:t xml:space="preserve"> de la población.</w:t>
            </w: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27720B" w:rsidRPr="00FE1EFE" w:rsidRDefault="0027720B" w:rsidP="006B6973">
            <w:pPr>
              <w:cnfStyle w:val="0000001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</w:tr>
      <w:tr w:rsidR="0027720B" w:rsidRPr="00FE1EFE" w:rsidTr="00FD1A96">
        <w:tc>
          <w:tcPr>
            <w:cnfStyle w:val="001000000000"/>
            <w:tcW w:w="2697" w:type="pct"/>
          </w:tcPr>
          <w:p w:rsidR="0027720B" w:rsidRDefault="0027720B" w:rsidP="006B6973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Nivel de vida</w:t>
            </w:r>
            <w:r w:rsidR="00876B60">
              <w:rPr>
                <w:sz w:val="16"/>
                <w:szCs w:val="20"/>
              </w:rPr>
              <w:t xml:space="preserve"> en la comarca.</w:t>
            </w: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  <w:tc>
          <w:tcPr>
            <w:tcW w:w="768" w:type="pct"/>
          </w:tcPr>
          <w:p w:rsidR="0027720B" w:rsidRPr="00FE1EFE" w:rsidRDefault="0027720B" w:rsidP="006B6973">
            <w:pPr>
              <w:cnfStyle w:val="000000000000"/>
              <w:rPr>
                <w:sz w:val="16"/>
                <w:szCs w:val="20"/>
              </w:rPr>
            </w:pPr>
          </w:p>
        </w:tc>
        <w:tc>
          <w:tcPr>
            <w:cnfStyle w:val="000010000000"/>
            <w:tcW w:w="768" w:type="pct"/>
          </w:tcPr>
          <w:p w:rsidR="0027720B" w:rsidRPr="00FE1EFE" w:rsidRDefault="0027720B" w:rsidP="006B6973">
            <w:pPr>
              <w:rPr>
                <w:sz w:val="16"/>
                <w:szCs w:val="20"/>
              </w:rPr>
            </w:pPr>
          </w:p>
        </w:tc>
      </w:tr>
    </w:tbl>
    <w:p w:rsidR="0027720B" w:rsidRDefault="0027720B" w:rsidP="0027720B">
      <w:pPr>
        <w:spacing w:line="240" w:lineRule="auto"/>
        <w:ind w:left="284"/>
        <w:rPr>
          <w:sz w:val="20"/>
          <w:szCs w:val="20"/>
        </w:rPr>
      </w:pPr>
    </w:p>
    <w:p w:rsidR="00FD1A96" w:rsidRPr="00233AAB" w:rsidRDefault="00233AAB" w:rsidP="00233AAB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1.9 </w:t>
      </w:r>
      <w:r w:rsidR="00FD1A96" w:rsidRPr="00233AAB">
        <w:rPr>
          <w:b/>
          <w:sz w:val="20"/>
          <w:szCs w:val="20"/>
        </w:rPr>
        <w:t>¿Existen diferencias entre municipios</w:t>
      </w:r>
      <w:r>
        <w:rPr>
          <w:b/>
          <w:sz w:val="20"/>
          <w:szCs w:val="20"/>
        </w:rPr>
        <w:t xml:space="preserve"> dentro de la Comarca</w:t>
      </w:r>
      <w:r w:rsidR="00FD1A96" w:rsidRPr="00233AAB">
        <w:rPr>
          <w:b/>
          <w:sz w:val="20"/>
          <w:szCs w:val="20"/>
        </w:rPr>
        <w:t>?</w:t>
      </w:r>
    </w:p>
    <w:p w:rsidR="00FD1A96" w:rsidRDefault="00FD1A96" w:rsidP="0027720B">
      <w:pPr>
        <w:spacing w:line="240" w:lineRule="auto"/>
        <w:ind w:left="284"/>
        <w:rPr>
          <w:sz w:val="20"/>
          <w:szCs w:val="20"/>
        </w:rPr>
      </w:pPr>
    </w:p>
    <w:p w:rsidR="00233AAB" w:rsidRDefault="00233AAB" w:rsidP="0027720B">
      <w:pPr>
        <w:spacing w:line="240" w:lineRule="auto"/>
        <w:ind w:left="284"/>
        <w:rPr>
          <w:sz w:val="20"/>
          <w:szCs w:val="20"/>
        </w:rPr>
      </w:pPr>
    </w:p>
    <w:p w:rsidR="005E46B1" w:rsidRDefault="00876B60" w:rsidP="005E46B1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1.</w:t>
      </w:r>
      <w:r w:rsidR="00233AAB">
        <w:rPr>
          <w:b/>
          <w:sz w:val="20"/>
          <w:szCs w:val="20"/>
        </w:rPr>
        <w:t>10</w:t>
      </w:r>
      <w:r>
        <w:rPr>
          <w:b/>
          <w:sz w:val="20"/>
          <w:szCs w:val="20"/>
        </w:rPr>
        <w:t xml:space="preserve"> ¿Cómo percibe la comarca en relación a otras?</w:t>
      </w:r>
    </w:p>
    <w:p w:rsidR="005E46B1" w:rsidRDefault="005E46B1" w:rsidP="005E46B1">
      <w:pPr>
        <w:spacing w:line="240" w:lineRule="auto"/>
        <w:rPr>
          <w:b/>
          <w:sz w:val="20"/>
          <w:szCs w:val="20"/>
        </w:rPr>
      </w:pPr>
    </w:p>
    <w:p w:rsidR="005E46B1" w:rsidRDefault="005E46B1" w:rsidP="005E46B1">
      <w:pPr>
        <w:spacing w:line="240" w:lineRule="auto"/>
        <w:rPr>
          <w:b/>
          <w:sz w:val="20"/>
          <w:szCs w:val="20"/>
        </w:rPr>
      </w:pPr>
    </w:p>
    <w:p w:rsidR="005E46B1" w:rsidRPr="005E46B1" w:rsidRDefault="005E46B1" w:rsidP="005E46B1">
      <w:pPr>
        <w:spacing w:line="240" w:lineRule="auto"/>
        <w:rPr>
          <w:b/>
          <w:sz w:val="20"/>
          <w:szCs w:val="20"/>
        </w:rPr>
      </w:pPr>
    </w:p>
    <w:p w:rsidR="009B1918" w:rsidRPr="00913B49" w:rsidRDefault="005E46B1">
      <w:pPr>
        <w:rPr>
          <w:b/>
          <w:sz w:val="20"/>
          <w:szCs w:val="20"/>
        </w:rPr>
      </w:pPr>
      <w:r>
        <w:rPr>
          <w:b/>
          <w:sz w:val="20"/>
          <w:szCs w:val="20"/>
        </w:rPr>
        <w:t>1.1</w:t>
      </w:r>
      <w:r w:rsidR="00233AAB">
        <w:rPr>
          <w:b/>
          <w:sz w:val="20"/>
          <w:szCs w:val="20"/>
        </w:rPr>
        <w:t>1</w:t>
      </w:r>
      <w:r w:rsidR="009B1918" w:rsidRPr="00913B49">
        <w:rPr>
          <w:b/>
          <w:sz w:val="20"/>
          <w:szCs w:val="20"/>
        </w:rPr>
        <w:t>.  ¿Cree que es necesario intervenir en alguno de estos aspectos para hacer la comarca más competitiva?</w:t>
      </w:r>
    </w:p>
    <w:p w:rsidR="009B1918" w:rsidRPr="00FE1EFE" w:rsidRDefault="009B1918" w:rsidP="009B1918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Si</w:t>
      </w:r>
    </w:p>
    <w:p w:rsidR="009B1918" w:rsidRPr="00FE1EFE" w:rsidRDefault="009B1918" w:rsidP="009B1918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No</w:t>
      </w:r>
    </w:p>
    <w:p w:rsidR="009B1918" w:rsidRDefault="009B1918" w:rsidP="009B1918">
      <w:pPr>
        <w:spacing w:after="0" w:line="240" w:lineRule="auto"/>
        <w:rPr>
          <w:sz w:val="20"/>
          <w:szCs w:val="20"/>
        </w:rPr>
      </w:pPr>
    </w:p>
    <w:p w:rsidR="00233AAB" w:rsidRPr="00FE1EFE" w:rsidRDefault="00233AAB" w:rsidP="009B1918">
      <w:pPr>
        <w:spacing w:after="0" w:line="240" w:lineRule="auto"/>
        <w:rPr>
          <w:sz w:val="20"/>
          <w:szCs w:val="20"/>
        </w:rPr>
      </w:pPr>
    </w:p>
    <w:p w:rsidR="009B1918" w:rsidRPr="00913B49" w:rsidRDefault="005E46B1" w:rsidP="009B1918">
      <w:pPr>
        <w:spacing w:line="240" w:lineRule="auto"/>
        <w:ind w:left="284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1.1</w:t>
      </w:r>
      <w:r w:rsidR="00233AAB">
        <w:rPr>
          <w:b/>
          <w:sz w:val="20"/>
          <w:szCs w:val="20"/>
        </w:rPr>
        <w:t>1</w:t>
      </w:r>
      <w:r w:rsidR="009B1918" w:rsidRPr="00913B49">
        <w:rPr>
          <w:b/>
          <w:sz w:val="20"/>
          <w:szCs w:val="20"/>
        </w:rPr>
        <w:t>.1. En caso afirmativo, ¿cuáles</w:t>
      </w:r>
      <w:r w:rsidR="008C4D04" w:rsidRPr="00913B49">
        <w:rPr>
          <w:b/>
          <w:sz w:val="20"/>
          <w:szCs w:val="20"/>
        </w:rPr>
        <w:t xml:space="preserve"> y de qué manera</w:t>
      </w:r>
      <w:r w:rsidR="009B1918" w:rsidRPr="00913B49">
        <w:rPr>
          <w:b/>
          <w:sz w:val="20"/>
          <w:szCs w:val="20"/>
        </w:rPr>
        <w:t>?</w:t>
      </w:r>
    </w:p>
    <w:p w:rsidR="00FE1EFE" w:rsidRDefault="00FE1EFE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rPr>
          <w:sz w:val="20"/>
          <w:szCs w:val="20"/>
        </w:rPr>
      </w:pPr>
    </w:p>
    <w:p w:rsidR="00913B49" w:rsidRDefault="00913B4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rPr>
          <w:sz w:val="20"/>
          <w:szCs w:val="20"/>
        </w:rPr>
      </w:pPr>
    </w:p>
    <w:p w:rsidR="00913B49" w:rsidRDefault="00913B4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rPr>
          <w:sz w:val="20"/>
          <w:szCs w:val="20"/>
        </w:rPr>
      </w:pPr>
    </w:p>
    <w:p w:rsidR="00913B49" w:rsidRDefault="00913B4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rPr>
          <w:sz w:val="20"/>
          <w:szCs w:val="20"/>
        </w:rPr>
      </w:pPr>
    </w:p>
    <w:p w:rsidR="00D92D59" w:rsidRDefault="00D92D59" w:rsidP="00FE1EFE">
      <w:pPr>
        <w:spacing w:line="240" w:lineRule="auto"/>
        <w:rPr>
          <w:b/>
          <w:color w:val="1F497D" w:themeColor="text2"/>
          <w:szCs w:val="20"/>
        </w:rPr>
      </w:pPr>
    </w:p>
    <w:p w:rsidR="008405F6" w:rsidRPr="00913B49" w:rsidRDefault="00876B60" w:rsidP="00A53263">
      <w:pPr>
        <w:spacing w:after="0" w:line="240" w:lineRule="auto"/>
        <w:rPr>
          <w:b/>
          <w:color w:val="1F497D" w:themeColor="text2"/>
          <w:sz w:val="24"/>
          <w:szCs w:val="20"/>
        </w:rPr>
      </w:pPr>
      <w:r>
        <w:rPr>
          <w:b/>
          <w:color w:val="1F497D" w:themeColor="text2"/>
          <w:sz w:val="24"/>
          <w:szCs w:val="20"/>
        </w:rPr>
        <w:t>2</w:t>
      </w:r>
      <w:r w:rsidR="00FE1EFE" w:rsidRPr="00913B49">
        <w:rPr>
          <w:b/>
          <w:color w:val="1F497D" w:themeColor="text2"/>
          <w:sz w:val="24"/>
          <w:szCs w:val="20"/>
        </w:rPr>
        <w:t>. INFRAESTRUCTURAS, RECURSOS Y SERVICIOS DE LA COMARCA.</w:t>
      </w:r>
    </w:p>
    <w:p w:rsidR="00A53263" w:rsidRDefault="00A53263" w:rsidP="00FE1EFE">
      <w:pPr>
        <w:spacing w:line="240" w:lineRule="auto"/>
        <w:rPr>
          <w:b/>
          <w:color w:val="1F497D" w:themeColor="text2"/>
          <w:szCs w:val="20"/>
        </w:rPr>
      </w:pPr>
    </w:p>
    <w:p w:rsidR="002A7770" w:rsidRPr="00913B49" w:rsidRDefault="00876B60" w:rsidP="00A53263">
      <w:pPr>
        <w:spacing w:after="0" w:line="240" w:lineRule="auto"/>
        <w:rPr>
          <w:b/>
          <w:color w:val="1F497D" w:themeColor="text2"/>
          <w:szCs w:val="20"/>
        </w:rPr>
      </w:pPr>
      <w:r>
        <w:rPr>
          <w:b/>
          <w:color w:val="1F497D" w:themeColor="text2"/>
          <w:szCs w:val="20"/>
        </w:rPr>
        <w:t>2</w:t>
      </w:r>
      <w:r w:rsidR="00CF7493" w:rsidRPr="00913B49">
        <w:rPr>
          <w:b/>
          <w:color w:val="1F497D" w:themeColor="text2"/>
          <w:szCs w:val="20"/>
        </w:rPr>
        <w:t xml:space="preserve">.1. </w:t>
      </w:r>
      <w:r w:rsidR="002A7770" w:rsidRPr="00913B49">
        <w:rPr>
          <w:b/>
          <w:color w:val="1F497D" w:themeColor="text2"/>
          <w:szCs w:val="20"/>
        </w:rPr>
        <w:t xml:space="preserve">Infraestructuras </w:t>
      </w:r>
      <w:r w:rsidR="00CF7493" w:rsidRPr="00913B49">
        <w:rPr>
          <w:b/>
          <w:color w:val="1F497D" w:themeColor="text2"/>
          <w:szCs w:val="20"/>
        </w:rPr>
        <w:t>de</w:t>
      </w:r>
      <w:r w:rsidR="002A7770" w:rsidRPr="00913B49">
        <w:rPr>
          <w:b/>
          <w:color w:val="1F497D" w:themeColor="text2"/>
          <w:szCs w:val="20"/>
        </w:rPr>
        <w:t xml:space="preserve"> comunicaciones.</w:t>
      </w:r>
    </w:p>
    <w:p w:rsidR="00A53263" w:rsidRDefault="00A53263" w:rsidP="00A53263">
      <w:pPr>
        <w:spacing w:after="0" w:line="240" w:lineRule="auto"/>
        <w:rPr>
          <w:b/>
          <w:sz w:val="20"/>
          <w:szCs w:val="20"/>
        </w:rPr>
      </w:pPr>
    </w:p>
    <w:p w:rsidR="00FE1EFE" w:rsidRDefault="00876B60" w:rsidP="00A53263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FE1EFE" w:rsidRPr="00913B49">
        <w:rPr>
          <w:b/>
          <w:sz w:val="20"/>
          <w:szCs w:val="20"/>
        </w:rPr>
        <w:t xml:space="preserve">.1.1. Por favor, denos su opinión acerca del estado de las infraestructuras de comunicación de la comarca y el estado en el que se encuentran con respecto al </w:t>
      </w:r>
      <w:r>
        <w:rPr>
          <w:b/>
          <w:sz w:val="20"/>
          <w:szCs w:val="20"/>
        </w:rPr>
        <w:t>diagnóstico realizado en 200</w:t>
      </w:r>
      <w:r w:rsidR="004D6E41"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>.</w:t>
      </w:r>
    </w:p>
    <w:p w:rsidR="00876B60" w:rsidRPr="00913B49" w:rsidRDefault="00876B60" w:rsidP="00A53263">
      <w:pPr>
        <w:spacing w:after="0" w:line="240" w:lineRule="auto"/>
        <w:rPr>
          <w:b/>
          <w:sz w:val="20"/>
          <w:szCs w:val="20"/>
        </w:rPr>
      </w:pPr>
    </w:p>
    <w:tbl>
      <w:tblPr>
        <w:tblStyle w:val="Listaclara-nfasis11"/>
        <w:tblW w:w="5000" w:type="pct"/>
        <w:tblLayout w:type="fixed"/>
        <w:tblLook w:val="04A0"/>
      </w:tblPr>
      <w:tblGrid>
        <w:gridCol w:w="2945"/>
        <w:gridCol w:w="1086"/>
        <w:gridCol w:w="1087"/>
        <w:gridCol w:w="1087"/>
        <w:gridCol w:w="839"/>
        <w:gridCol w:w="839"/>
        <w:gridCol w:w="837"/>
      </w:tblGrid>
      <w:tr w:rsidR="008405F6" w:rsidRPr="00913B49" w:rsidTr="00913B49">
        <w:trPr>
          <w:cnfStyle w:val="100000000000"/>
        </w:trPr>
        <w:tc>
          <w:tcPr>
            <w:cnfStyle w:val="001000000000"/>
            <w:tcW w:w="1689" w:type="pct"/>
            <w:vMerge w:val="restart"/>
            <w:tcBorders>
              <w:top w:val="single" w:sz="8" w:space="0" w:color="4F81BD" w:themeColor="accen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05F6" w:rsidRPr="00913B49" w:rsidRDefault="008405F6" w:rsidP="00FE1EFE">
            <w:pPr>
              <w:jc w:val="center"/>
              <w:rPr>
                <w:sz w:val="18"/>
                <w:szCs w:val="20"/>
              </w:rPr>
            </w:pPr>
          </w:p>
        </w:tc>
        <w:tc>
          <w:tcPr>
            <w:tcW w:w="1869" w:type="pct"/>
            <w:gridSpan w:val="3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8405F6" w:rsidRPr="00913B49" w:rsidRDefault="00913B49" w:rsidP="00FE1EFE">
            <w:pPr>
              <w:jc w:val="center"/>
              <w:cnfStyle w:val="10000000000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SITUACION ACTUAL 201</w:t>
            </w:r>
            <w:r w:rsidR="00C7400B">
              <w:rPr>
                <w:sz w:val="18"/>
                <w:szCs w:val="20"/>
              </w:rPr>
              <w:t>5</w:t>
            </w:r>
          </w:p>
        </w:tc>
        <w:tc>
          <w:tcPr>
            <w:tcW w:w="1442" w:type="pct"/>
            <w:gridSpan w:val="3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8405F6" w:rsidRPr="00913B49" w:rsidRDefault="008405F6" w:rsidP="00FE1EFE">
            <w:pPr>
              <w:jc w:val="center"/>
              <w:cnfStyle w:val="100000000000"/>
              <w:rPr>
                <w:sz w:val="18"/>
                <w:szCs w:val="20"/>
              </w:rPr>
            </w:pPr>
            <w:r w:rsidRPr="00913B49">
              <w:rPr>
                <w:sz w:val="18"/>
                <w:szCs w:val="20"/>
              </w:rPr>
              <w:t>Evolución con respecto a 200</w:t>
            </w:r>
            <w:r w:rsidR="004D6E41">
              <w:rPr>
                <w:sz w:val="18"/>
                <w:szCs w:val="20"/>
              </w:rPr>
              <w:t>7</w:t>
            </w:r>
          </w:p>
        </w:tc>
      </w:tr>
      <w:tr w:rsidR="00913B49" w:rsidRPr="00913B49" w:rsidTr="00913B49">
        <w:trPr>
          <w:cnfStyle w:val="000000100000"/>
        </w:trPr>
        <w:tc>
          <w:tcPr>
            <w:cnfStyle w:val="001000000000"/>
            <w:tcW w:w="1689" w:type="pct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8405F6" w:rsidRPr="00913B49" w:rsidRDefault="008405F6" w:rsidP="00FE1EFE">
            <w:pPr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8405F6" w:rsidRPr="00913B49" w:rsidRDefault="00913B49" w:rsidP="008C4D04">
            <w:pPr>
              <w:jc w:val="center"/>
              <w:cnfStyle w:val="000000100000"/>
              <w:rPr>
                <w:b/>
                <w:color w:val="FFFFFF" w:themeColor="background1"/>
                <w:sz w:val="18"/>
                <w:szCs w:val="20"/>
              </w:rPr>
            </w:pPr>
            <w:r>
              <w:rPr>
                <w:b/>
                <w:color w:val="FFFFFF" w:themeColor="background1"/>
                <w:sz w:val="18"/>
                <w:szCs w:val="20"/>
              </w:rPr>
              <w:t xml:space="preserve">Muy </w:t>
            </w:r>
            <w:r w:rsidR="008405F6" w:rsidRPr="00913B49">
              <w:rPr>
                <w:b/>
                <w:color w:val="FFFFFF" w:themeColor="background1"/>
                <w:sz w:val="18"/>
                <w:szCs w:val="20"/>
              </w:rPr>
              <w:t>Adecuada</w:t>
            </w:r>
            <w:r>
              <w:rPr>
                <w:b/>
                <w:color w:val="FFFFFF" w:themeColor="background1"/>
                <w:sz w:val="18"/>
                <w:szCs w:val="20"/>
              </w:rPr>
              <w:t>s</w:t>
            </w:r>
          </w:p>
        </w:tc>
        <w:tc>
          <w:tcPr>
            <w:tcW w:w="623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8405F6" w:rsidRPr="00913B49" w:rsidRDefault="008405F6" w:rsidP="008C4D04">
            <w:pPr>
              <w:jc w:val="center"/>
              <w:cnfStyle w:val="000000100000"/>
              <w:rPr>
                <w:b/>
                <w:color w:val="FFFFFF" w:themeColor="background1"/>
                <w:sz w:val="18"/>
                <w:szCs w:val="20"/>
              </w:rPr>
            </w:pPr>
            <w:r w:rsidRPr="00913B49">
              <w:rPr>
                <w:b/>
                <w:color w:val="FFFFFF" w:themeColor="background1"/>
                <w:sz w:val="18"/>
                <w:szCs w:val="20"/>
              </w:rPr>
              <w:t>Suficiente</w:t>
            </w:r>
            <w:r w:rsidR="00913B49">
              <w:rPr>
                <w:b/>
                <w:color w:val="FFFFFF" w:themeColor="background1"/>
                <w:sz w:val="18"/>
                <w:szCs w:val="20"/>
              </w:rPr>
              <w:t>s</w:t>
            </w:r>
          </w:p>
        </w:tc>
        <w:tc>
          <w:tcPr>
            <w:tcW w:w="623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8405F6" w:rsidRPr="00913B49" w:rsidRDefault="008405F6" w:rsidP="008C4D04">
            <w:pPr>
              <w:jc w:val="center"/>
              <w:cnfStyle w:val="000000100000"/>
              <w:rPr>
                <w:b/>
                <w:color w:val="FFFFFF" w:themeColor="background1"/>
                <w:sz w:val="18"/>
                <w:szCs w:val="20"/>
              </w:rPr>
            </w:pPr>
            <w:r w:rsidRPr="00913B49">
              <w:rPr>
                <w:b/>
                <w:color w:val="FFFFFF" w:themeColor="background1"/>
                <w:sz w:val="18"/>
                <w:szCs w:val="20"/>
              </w:rPr>
              <w:t>Deficitaria</w:t>
            </w:r>
          </w:p>
        </w:tc>
        <w:tc>
          <w:tcPr>
            <w:tcW w:w="481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8405F6" w:rsidRPr="00913B49" w:rsidRDefault="008405F6" w:rsidP="009B1918">
            <w:pPr>
              <w:jc w:val="center"/>
              <w:cnfStyle w:val="000000100000"/>
              <w:rPr>
                <w:b/>
                <w:color w:val="FFFFFF" w:themeColor="background1"/>
                <w:sz w:val="18"/>
                <w:szCs w:val="20"/>
              </w:rPr>
            </w:pPr>
            <w:r w:rsidRPr="00913B49">
              <w:rPr>
                <w:b/>
                <w:color w:val="FFFFFF" w:themeColor="background1"/>
                <w:sz w:val="18"/>
                <w:szCs w:val="20"/>
              </w:rPr>
              <w:t>Mejor</w:t>
            </w:r>
          </w:p>
        </w:tc>
        <w:tc>
          <w:tcPr>
            <w:tcW w:w="481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8405F6" w:rsidRPr="00913B49" w:rsidRDefault="008405F6" w:rsidP="009B1918">
            <w:pPr>
              <w:jc w:val="center"/>
              <w:cnfStyle w:val="000000100000"/>
              <w:rPr>
                <w:b/>
                <w:color w:val="FFFFFF" w:themeColor="background1"/>
                <w:sz w:val="18"/>
                <w:szCs w:val="20"/>
              </w:rPr>
            </w:pPr>
            <w:r w:rsidRPr="00913B49">
              <w:rPr>
                <w:b/>
                <w:color w:val="FFFFFF" w:themeColor="background1"/>
                <w:sz w:val="18"/>
                <w:szCs w:val="20"/>
              </w:rPr>
              <w:t>Peor</w:t>
            </w:r>
          </w:p>
        </w:tc>
        <w:tc>
          <w:tcPr>
            <w:tcW w:w="480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4F81BD" w:themeFill="accent1"/>
          </w:tcPr>
          <w:p w:rsidR="008405F6" w:rsidRPr="00913B49" w:rsidRDefault="008405F6" w:rsidP="009B1918">
            <w:pPr>
              <w:jc w:val="center"/>
              <w:cnfStyle w:val="000000100000"/>
              <w:rPr>
                <w:b/>
                <w:color w:val="FFFFFF" w:themeColor="background1"/>
                <w:sz w:val="18"/>
                <w:szCs w:val="20"/>
              </w:rPr>
            </w:pPr>
            <w:r w:rsidRPr="00913B49">
              <w:rPr>
                <w:b/>
                <w:color w:val="FFFFFF" w:themeColor="background1"/>
                <w:sz w:val="18"/>
                <w:szCs w:val="20"/>
              </w:rPr>
              <w:t>Igual</w:t>
            </w:r>
          </w:p>
        </w:tc>
      </w:tr>
      <w:tr w:rsidR="00250C03" w:rsidRPr="00913B49" w:rsidTr="00913B49">
        <w:tc>
          <w:tcPr>
            <w:cnfStyle w:val="001000000000"/>
            <w:tcW w:w="1689" w:type="pct"/>
            <w:tcBorders>
              <w:top w:val="single" w:sz="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rPr>
                <w:sz w:val="18"/>
                <w:szCs w:val="20"/>
              </w:rPr>
            </w:pPr>
            <w:r w:rsidRPr="00913B49">
              <w:rPr>
                <w:sz w:val="18"/>
                <w:szCs w:val="20"/>
              </w:rPr>
              <w:t>Carreteras intracomarcales</w:t>
            </w:r>
          </w:p>
        </w:tc>
        <w:tc>
          <w:tcPr>
            <w:tcW w:w="623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0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</w:tr>
      <w:tr w:rsidR="00250C03" w:rsidRPr="00913B49" w:rsidTr="00913B49">
        <w:trPr>
          <w:cnfStyle w:val="000000100000"/>
        </w:trPr>
        <w:tc>
          <w:tcPr>
            <w:cnfStyle w:val="001000000000"/>
            <w:tcW w:w="1689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rPr>
                <w:sz w:val="18"/>
                <w:szCs w:val="20"/>
              </w:rPr>
            </w:pPr>
            <w:r w:rsidRPr="00913B49">
              <w:rPr>
                <w:sz w:val="18"/>
                <w:szCs w:val="20"/>
              </w:rPr>
              <w:t>Carreteras comarcales</w:t>
            </w: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</w:tr>
      <w:tr w:rsidR="00250C03" w:rsidRPr="00913B49" w:rsidTr="00913B49">
        <w:tc>
          <w:tcPr>
            <w:cnfStyle w:val="001000000000"/>
            <w:tcW w:w="1689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rPr>
                <w:sz w:val="18"/>
                <w:szCs w:val="20"/>
              </w:rPr>
            </w:pPr>
            <w:r w:rsidRPr="00913B49">
              <w:rPr>
                <w:sz w:val="18"/>
                <w:szCs w:val="20"/>
              </w:rPr>
              <w:t>Ferrocarril</w:t>
            </w: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</w:tr>
      <w:tr w:rsidR="00250C03" w:rsidRPr="00913B49" w:rsidTr="00913B49">
        <w:trPr>
          <w:cnfStyle w:val="000000100000"/>
        </w:trPr>
        <w:tc>
          <w:tcPr>
            <w:cnfStyle w:val="001000000000"/>
            <w:tcW w:w="1689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rPr>
                <w:sz w:val="18"/>
                <w:szCs w:val="20"/>
              </w:rPr>
            </w:pPr>
            <w:r w:rsidRPr="00913B49">
              <w:rPr>
                <w:sz w:val="18"/>
                <w:szCs w:val="20"/>
              </w:rPr>
              <w:t>Aeropuerto</w:t>
            </w: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</w:tr>
      <w:tr w:rsidR="00250C03" w:rsidRPr="00913B49" w:rsidTr="00913B49">
        <w:tc>
          <w:tcPr>
            <w:cnfStyle w:val="001000000000"/>
            <w:tcW w:w="1689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rPr>
                <w:sz w:val="18"/>
                <w:szCs w:val="20"/>
              </w:rPr>
            </w:pPr>
            <w:r w:rsidRPr="00913B49">
              <w:rPr>
                <w:sz w:val="18"/>
                <w:szCs w:val="20"/>
              </w:rPr>
              <w:t>Tráfico mot</w:t>
            </w:r>
            <w:r w:rsidR="0039290F" w:rsidRPr="00913B49">
              <w:rPr>
                <w:sz w:val="18"/>
                <w:szCs w:val="20"/>
              </w:rPr>
              <w:t>o</w:t>
            </w:r>
            <w:r w:rsidRPr="00913B49">
              <w:rPr>
                <w:sz w:val="18"/>
                <w:szCs w:val="20"/>
              </w:rPr>
              <w:t>rizado</w:t>
            </w: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000000"/>
              <w:rPr>
                <w:sz w:val="18"/>
                <w:szCs w:val="20"/>
              </w:rPr>
            </w:pPr>
          </w:p>
        </w:tc>
      </w:tr>
      <w:tr w:rsidR="00250C03" w:rsidRPr="00913B49" w:rsidTr="00913B49">
        <w:trPr>
          <w:cnfStyle w:val="000000100000"/>
        </w:trPr>
        <w:tc>
          <w:tcPr>
            <w:cnfStyle w:val="001000000000"/>
            <w:tcW w:w="1689" w:type="pct"/>
            <w:tcBorders>
              <w:top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rPr>
                <w:sz w:val="18"/>
                <w:szCs w:val="20"/>
              </w:rPr>
            </w:pPr>
            <w:r w:rsidRPr="00913B49">
              <w:rPr>
                <w:sz w:val="18"/>
                <w:szCs w:val="20"/>
              </w:rPr>
              <w:t>Transporte público</w:t>
            </w:r>
            <w:r w:rsidR="0039290F" w:rsidRPr="00913B49">
              <w:rPr>
                <w:sz w:val="18"/>
                <w:szCs w:val="20"/>
              </w:rPr>
              <w:t xml:space="preserve"> (líneas de autobuses)</w:t>
            </w: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623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8C4D04">
            <w:pPr>
              <w:jc w:val="center"/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1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  <w:tc>
          <w:tcPr>
            <w:tcW w:w="480" w:type="pct"/>
            <w:tcBorders>
              <w:top w:val="single" w:sz="4" w:space="0" w:color="4F81BD" w:themeColor="accent1"/>
              <w:left w:val="single" w:sz="4" w:space="0" w:color="4F81BD" w:themeColor="accent1"/>
            </w:tcBorders>
          </w:tcPr>
          <w:p w:rsidR="00250C03" w:rsidRPr="00913B49" w:rsidRDefault="00250C03" w:rsidP="00FE1EFE">
            <w:pPr>
              <w:cnfStyle w:val="000000100000"/>
              <w:rPr>
                <w:sz w:val="18"/>
                <w:szCs w:val="20"/>
              </w:rPr>
            </w:pPr>
          </w:p>
        </w:tc>
      </w:tr>
    </w:tbl>
    <w:p w:rsidR="00250C03" w:rsidRPr="00FE1EFE" w:rsidRDefault="00250C03" w:rsidP="00FE1EFE">
      <w:pPr>
        <w:spacing w:line="240" w:lineRule="auto"/>
        <w:rPr>
          <w:sz w:val="20"/>
          <w:szCs w:val="20"/>
        </w:rPr>
      </w:pPr>
    </w:p>
    <w:p w:rsidR="00250C03" w:rsidRPr="00913B49" w:rsidRDefault="00876B60" w:rsidP="00FE1EFE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CF7493" w:rsidRPr="00913B49">
        <w:rPr>
          <w:b/>
          <w:sz w:val="20"/>
          <w:szCs w:val="20"/>
        </w:rPr>
        <w:t>.</w:t>
      </w:r>
      <w:r w:rsidR="00FE1EFE" w:rsidRPr="00913B49">
        <w:rPr>
          <w:b/>
          <w:sz w:val="20"/>
          <w:szCs w:val="20"/>
        </w:rPr>
        <w:t>1.</w:t>
      </w:r>
      <w:r w:rsidR="00CF7493" w:rsidRPr="00913B49">
        <w:rPr>
          <w:b/>
          <w:sz w:val="20"/>
          <w:szCs w:val="20"/>
        </w:rPr>
        <w:t xml:space="preserve">2. </w:t>
      </w:r>
      <w:r w:rsidR="00250C03" w:rsidRPr="00913B49">
        <w:rPr>
          <w:b/>
          <w:sz w:val="20"/>
          <w:szCs w:val="20"/>
        </w:rPr>
        <w:t>¿Qué pien</w:t>
      </w:r>
      <w:r w:rsidR="001678F7" w:rsidRPr="00913B49">
        <w:rPr>
          <w:b/>
          <w:sz w:val="20"/>
          <w:szCs w:val="20"/>
        </w:rPr>
        <w:t xml:space="preserve">sa que se debería mejorar </w:t>
      </w:r>
      <w:r w:rsidR="00913B49">
        <w:rPr>
          <w:b/>
          <w:sz w:val="20"/>
          <w:szCs w:val="20"/>
        </w:rPr>
        <w:t xml:space="preserve">en este ámbito </w:t>
      </w:r>
      <w:r w:rsidR="001678F7" w:rsidRPr="00913B49">
        <w:rPr>
          <w:b/>
          <w:sz w:val="20"/>
          <w:szCs w:val="20"/>
        </w:rPr>
        <w:t>para favorecer el desarrollo de la comarca?</w:t>
      </w:r>
    </w:p>
    <w:p w:rsidR="00CF7493" w:rsidRDefault="00CF7493" w:rsidP="00913B4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913B49" w:rsidRDefault="00913B49" w:rsidP="00913B4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913B49" w:rsidRDefault="00913B49" w:rsidP="00913B4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913B49" w:rsidRPr="00FE1EFE" w:rsidRDefault="00913B49" w:rsidP="00913B4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A53263" w:rsidRDefault="00A53263" w:rsidP="00FE1EFE">
      <w:pPr>
        <w:spacing w:line="240" w:lineRule="auto"/>
        <w:rPr>
          <w:b/>
          <w:color w:val="1F497D" w:themeColor="text2"/>
          <w:szCs w:val="20"/>
        </w:rPr>
      </w:pPr>
    </w:p>
    <w:p w:rsidR="00FE1EFE" w:rsidRPr="00913B49" w:rsidRDefault="00876B60" w:rsidP="00FE1EFE">
      <w:pPr>
        <w:spacing w:line="240" w:lineRule="auto"/>
        <w:rPr>
          <w:b/>
          <w:color w:val="1F497D" w:themeColor="text2"/>
          <w:szCs w:val="20"/>
        </w:rPr>
      </w:pPr>
      <w:r>
        <w:rPr>
          <w:b/>
          <w:color w:val="1F497D" w:themeColor="text2"/>
          <w:szCs w:val="20"/>
        </w:rPr>
        <w:t>2</w:t>
      </w:r>
      <w:r w:rsidR="00FE1EFE" w:rsidRPr="00913B49">
        <w:rPr>
          <w:b/>
          <w:color w:val="1F497D" w:themeColor="text2"/>
          <w:szCs w:val="20"/>
        </w:rPr>
        <w:t>.</w:t>
      </w:r>
      <w:r w:rsidR="00CF7493" w:rsidRPr="00913B49">
        <w:rPr>
          <w:b/>
          <w:color w:val="1F497D" w:themeColor="text2"/>
          <w:szCs w:val="20"/>
        </w:rPr>
        <w:t xml:space="preserve">2. </w:t>
      </w:r>
      <w:r w:rsidR="00FE1EFE" w:rsidRPr="00913B49">
        <w:rPr>
          <w:b/>
          <w:color w:val="1F497D" w:themeColor="text2"/>
          <w:szCs w:val="20"/>
        </w:rPr>
        <w:t>Infraestructuras y recursos básicos</w:t>
      </w:r>
    </w:p>
    <w:p w:rsidR="00250C03" w:rsidRPr="00913B49" w:rsidRDefault="00876B60" w:rsidP="00FE1EFE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AE02AC" w:rsidRPr="00913B49">
        <w:rPr>
          <w:b/>
          <w:sz w:val="20"/>
          <w:szCs w:val="20"/>
        </w:rPr>
        <w:t>.</w:t>
      </w:r>
      <w:r w:rsidR="00FE1EFE" w:rsidRPr="00913B49">
        <w:rPr>
          <w:b/>
          <w:sz w:val="20"/>
          <w:szCs w:val="20"/>
        </w:rPr>
        <w:t xml:space="preserve">2.1. </w:t>
      </w:r>
      <w:r w:rsidR="001678F7" w:rsidRPr="00913B49">
        <w:rPr>
          <w:b/>
          <w:sz w:val="20"/>
          <w:szCs w:val="20"/>
        </w:rPr>
        <w:t xml:space="preserve">Por favor valore </w:t>
      </w:r>
      <w:r w:rsidR="00DC57F4" w:rsidRPr="00913B49">
        <w:rPr>
          <w:b/>
          <w:sz w:val="20"/>
          <w:szCs w:val="20"/>
        </w:rPr>
        <w:t xml:space="preserve">las </w:t>
      </w:r>
      <w:r w:rsidR="001678F7" w:rsidRPr="00913B49">
        <w:rPr>
          <w:b/>
          <w:sz w:val="20"/>
          <w:szCs w:val="20"/>
        </w:rPr>
        <w:t xml:space="preserve">infraestructuras </w:t>
      </w:r>
      <w:r w:rsidR="00DC57F4" w:rsidRPr="00913B49">
        <w:rPr>
          <w:b/>
          <w:sz w:val="20"/>
          <w:szCs w:val="20"/>
        </w:rPr>
        <w:t xml:space="preserve">con que cuenta la comarca en </w:t>
      </w:r>
      <w:r w:rsidR="001678F7" w:rsidRPr="00913B49">
        <w:rPr>
          <w:b/>
          <w:sz w:val="20"/>
          <w:szCs w:val="20"/>
        </w:rPr>
        <w:t>las siguientes áreas, así como su evolución desde el último plan de desarrollo elaborado</w:t>
      </w:r>
      <w:r w:rsidR="004D6E41">
        <w:rPr>
          <w:b/>
          <w:sz w:val="20"/>
          <w:szCs w:val="20"/>
        </w:rPr>
        <w:t xml:space="preserve"> </w:t>
      </w:r>
      <w:r w:rsidR="008C4D04" w:rsidRPr="00E7795E">
        <w:rPr>
          <w:b/>
          <w:sz w:val="20"/>
          <w:szCs w:val="20"/>
        </w:rPr>
        <w:t>en 200</w:t>
      </w:r>
      <w:r w:rsidR="004D6E41">
        <w:rPr>
          <w:b/>
          <w:sz w:val="20"/>
          <w:szCs w:val="20"/>
        </w:rPr>
        <w:t>7</w:t>
      </w:r>
      <w:r w:rsidR="001678F7" w:rsidRPr="00E7795E">
        <w:rPr>
          <w:b/>
          <w:sz w:val="20"/>
          <w:szCs w:val="20"/>
        </w:rPr>
        <w:t>:</w:t>
      </w:r>
    </w:p>
    <w:tbl>
      <w:tblPr>
        <w:tblStyle w:val="Listaclara-nfasis11"/>
        <w:tblW w:w="0" w:type="auto"/>
        <w:tblLayout w:type="fixed"/>
        <w:tblLook w:val="04A0"/>
      </w:tblPr>
      <w:tblGrid>
        <w:gridCol w:w="2660"/>
        <w:gridCol w:w="1027"/>
        <w:gridCol w:w="1028"/>
        <w:gridCol w:w="1028"/>
        <w:gridCol w:w="1028"/>
        <w:gridCol w:w="555"/>
        <w:gridCol w:w="697"/>
        <w:gridCol w:w="697"/>
      </w:tblGrid>
      <w:tr w:rsidR="00CF7493" w:rsidRPr="00FE1EFE" w:rsidTr="00913B49">
        <w:trPr>
          <w:cnfStyle w:val="100000000000"/>
        </w:trPr>
        <w:tc>
          <w:tcPr>
            <w:cnfStyle w:val="001000000000"/>
            <w:tcW w:w="2660" w:type="dxa"/>
            <w:vMerge w:val="restart"/>
            <w:tcBorders>
              <w:top w:val="single" w:sz="8" w:space="0" w:color="4F81BD" w:themeColor="accen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7493" w:rsidRPr="00FE1EFE" w:rsidRDefault="00CF7493" w:rsidP="00FE1EFE">
            <w:pPr>
              <w:rPr>
                <w:sz w:val="16"/>
                <w:szCs w:val="16"/>
              </w:rPr>
            </w:pPr>
          </w:p>
        </w:tc>
        <w:tc>
          <w:tcPr>
            <w:tcW w:w="4111" w:type="dxa"/>
            <w:gridSpan w:val="4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F7493" w:rsidRPr="00FE1EFE" w:rsidRDefault="00913B49" w:rsidP="00913B49">
            <w:pPr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SITUACIÓN ACTUAL 201</w:t>
            </w:r>
            <w:r w:rsidR="00AC74B3">
              <w:rPr>
                <w:sz w:val="16"/>
                <w:szCs w:val="16"/>
              </w:rPr>
              <w:t>5</w:t>
            </w:r>
          </w:p>
        </w:tc>
        <w:tc>
          <w:tcPr>
            <w:tcW w:w="1949" w:type="dxa"/>
            <w:gridSpan w:val="3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CF7493" w:rsidRPr="00FE1EFE" w:rsidRDefault="008C4D04" w:rsidP="00913B49">
            <w:pPr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SITUACION CON RESPECTO A 200</w:t>
            </w:r>
            <w:r w:rsidR="004D6E41">
              <w:rPr>
                <w:sz w:val="16"/>
                <w:szCs w:val="16"/>
              </w:rPr>
              <w:t>7</w:t>
            </w:r>
          </w:p>
        </w:tc>
      </w:tr>
      <w:tr w:rsidR="00913B49" w:rsidRPr="00FE1EFE" w:rsidTr="00A53263">
        <w:trPr>
          <w:cnfStyle w:val="000000100000"/>
        </w:trPr>
        <w:tc>
          <w:tcPr>
            <w:cnfStyle w:val="001000000000"/>
            <w:tcW w:w="2660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:rsidR="00CF7493" w:rsidRPr="00FE1EFE" w:rsidRDefault="00CF7493" w:rsidP="00A5326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2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  <w:vAlign w:val="center"/>
          </w:tcPr>
          <w:p w:rsidR="00CF7493" w:rsidRPr="00913B49" w:rsidRDefault="00CF7493" w:rsidP="00A53263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913B49">
              <w:rPr>
                <w:b/>
                <w:color w:val="FFFFFF" w:themeColor="background1"/>
                <w:sz w:val="16"/>
                <w:szCs w:val="16"/>
              </w:rPr>
              <w:t>Abundantes</w:t>
            </w:r>
          </w:p>
        </w:tc>
        <w:tc>
          <w:tcPr>
            <w:tcW w:w="10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  <w:vAlign w:val="center"/>
          </w:tcPr>
          <w:p w:rsidR="00CF7493" w:rsidRPr="00913B49" w:rsidRDefault="00CF7493" w:rsidP="00A53263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913B49">
              <w:rPr>
                <w:b/>
                <w:color w:val="FFFFFF" w:themeColor="background1"/>
                <w:sz w:val="16"/>
                <w:szCs w:val="16"/>
              </w:rPr>
              <w:t>Suficientes</w:t>
            </w:r>
          </w:p>
        </w:tc>
        <w:tc>
          <w:tcPr>
            <w:tcW w:w="10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  <w:vAlign w:val="center"/>
          </w:tcPr>
          <w:p w:rsidR="00CF7493" w:rsidRPr="00913B49" w:rsidRDefault="00CF7493" w:rsidP="00A53263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913B49">
              <w:rPr>
                <w:b/>
                <w:color w:val="FFFFFF" w:themeColor="background1"/>
                <w:sz w:val="16"/>
                <w:szCs w:val="16"/>
              </w:rPr>
              <w:t>Escasas</w:t>
            </w:r>
          </w:p>
        </w:tc>
        <w:tc>
          <w:tcPr>
            <w:tcW w:w="1028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  <w:vAlign w:val="center"/>
          </w:tcPr>
          <w:p w:rsidR="00CF7493" w:rsidRPr="00913B49" w:rsidRDefault="00CF7493" w:rsidP="00A53263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913B49">
              <w:rPr>
                <w:b/>
                <w:color w:val="FFFFFF" w:themeColor="background1"/>
                <w:sz w:val="16"/>
                <w:szCs w:val="16"/>
              </w:rPr>
              <w:t>Inexistentes</w:t>
            </w:r>
          </w:p>
        </w:tc>
        <w:tc>
          <w:tcPr>
            <w:tcW w:w="55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  <w:vAlign w:val="center"/>
          </w:tcPr>
          <w:p w:rsidR="00CF7493" w:rsidRPr="00913B49" w:rsidRDefault="00CF7493" w:rsidP="00A53263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913B49">
              <w:rPr>
                <w:b/>
                <w:color w:val="FFFFFF" w:themeColor="background1"/>
                <w:sz w:val="16"/>
                <w:szCs w:val="16"/>
              </w:rPr>
              <w:t>Más</w:t>
            </w: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  <w:vAlign w:val="center"/>
          </w:tcPr>
          <w:p w:rsidR="00CF7493" w:rsidRPr="00913B49" w:rsidRDefault="00CF7493" w:rsidP="00A53263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913B49">
              <w:rPr>
                <w:b/>
                <w:color w:val="FFFFFF" w:themeColor="background1"/>
                <w:sz w:val="16"/>
                <w:szCs w:val="16"/>
              </w:rPr>
              <w:t>Igual</w:t>
            </w:r>
          </w:p>
        </w:tc>
        <w:tc>
          <w:tcPr>
            <w:tcW w:w="69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4F81BD" w:themeFill="accent1"/>
            <w:vAlign w:val="center"/>
          </w:tcPr>
          <w:p w:rsidR="00CF7493" w:rsidRPr="00913B49" w:rsidRDefault="00CF7493" w:rsidP="00A53263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913B49">
              <w:rPr>
                <w:b/>
                <w:color w:val="FFFFFF" w:themeColor="background1"/>
                <w:sz w:val="16"/>
                <w:szCs w:val="16"/>
              </w:rPr>
              <w:t>Menos</w:t>
            </w:r>
          </w:p>
        </w:tc>
      </w:tr>
      <w:tr w:rsidR="00CF7493" w:rsidRPr="00FE1EFE" w:rsidTr="00A53263">
        <w:tc>
          <w:tcPr>
            <w:cnfStyle w:val="001000000000"/>
            <w:tcW w:w="2660" w:type="dxa"/>
            <w:tcBorders>
              <w:top w:val="single" w:sz="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F95C0F" w:rsidRPr="00FE1EFE" w:rsidRDefault="00F95C0F" w:rsidP="00FE1EFE">
            <w:pPr>
              <w:rPr>
                <w:sz w:val="16"/>
                <w:szCs w:val="16"/>
              </w:rPr>
            </w:pPr>
            <w:r w:rsidRPr="00FE1EFE">
              <w:rPr>
                <w:sz w:val="16"/>
                <w:szCs w:val="16"/>
              </w:rPr>
              <w:t>Infraestructuras educativas.</w:t>
            </w:r>
          </w:p>
        </w:tc>
        <w:tc>
          <w:tcPr>
            <w:tcW w:w="102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</w:tr>
      <w:tr w:rsidR="00A53263" w:rsidRPr="00FE1EFE" w:rsidTr="00A53263">
        <w:trPr>
          <w:cnfStyle w:val="000000100000"/>
        </w:trPr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CA3917" w:rsidRPr="00FE1EFE" w:rsidRDefault="00CA3917" w:rsidP="00FE1EFE">
            <w:pPr>
              <w:rPr>
                <w:sz w:val="16"/>
                <w:szCs w:val="16"/>
              </w:rPr>
            </w:pPr>
            <w:r w:rsidRPr="00FE1EFE">
              <w:rPr>
                <w:sz w:val="16"/>
                <w:szCs w:val="16"/>
              </w:rPr>
              <w:t>Infraestructura para la formación ocupacional (centros homologados)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3917" w:rsidRPr="00FE1EFE" w:rsidRDefault="00CA3917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3917" w:rsidRPr="00FE1EFE" w:rsidRDefault="00CA3917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3917" w:rsidRPr="00FE1EFE" w:rsidRDefault="00CA3917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3917" w:rsidRPr="00FE1EFE" w:rsidRDefault="00CA3917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3917" w:rsidRPr="00FE1EFE" w:rsidRDefault="00CA3917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3917" w:rsidRPr="00FE1EFE" w:rsidRDefault="00CA3917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CA3917" w:rsidRPr="00FE1EFE" w:rsidRDefault="00CA3917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</w:tr>
      <w:tr w:rsidR="00CF7493" w:rsidRPr="00FE1EFE" w:rsidTr="00A53263"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F95C0F" w:rsidRPr="00FE1EFE" w:rsidRDefault="00F95C0F" w:rsidP="00FE1EFE">
            <w:pPr>
              <w:rPr>
                <w:sz w:val="16"/>
                <w:szCs w:val="16"/>
              </w:rPr>
            </w:pPr>
            <w:r w:rsidRPr="00FE1EFE">
              <w:rPr>
                <w:sz w:val="16"/>
                <w:szCs w:val="16"/>
              </w:rPr>
              <w:t>Infraestructuras sanitarias.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</w:tr>
      <w:tr w:rsidR="00A53263" w:rsidRPr="00FE1EFE" w:rsidTr="00A53263">
        <w:trPr>
          <w:cnfStyle w:val="000000100000"/>
        </w:trPr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F95C0F" w:rsidRPr="00FE1EFE" w:rsidRDefault="00F95C0F" w:rsidP="00FE1EFE">
            <w:pPr>
              <w:rPr>
                <w:sz w:val="16"/>
                <w:szCs w:val="16"/>
              </w:rPr>
            </w:pPr>
            <w:r w:rsidRPr="00FE1EFE">
              <w:rPr>
                <w:sz w:val="16"/>
                <w:szCs w:val="16"/>
              </w:rPr>
              <w:t>Infraestructuras deportivas.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</w:tr>
      <w:tr w:rsidR="00CF7493" w:rsidRPr="00FE1EFE" w:rsidTr="00A53263"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F95C0F" w:rsidRPr="00FE1EFE" w:rsidRDefault="00F95C0F" w:rsidP="00FE1EFE">
            <w:pPr>
              <w:rPr>
                <w:sz w:val="16"/>
                <w:szCs w:val="16"/>
              </w:rPr>
            </w:pPr>
            <w:r w:rsidRPr="00FE1EFE">
              <w:rPr>
                <w:sz w:val="16"/>
                <w:szCs w:val="16"/>
              </w:rPr>
              <w:t>Infraestructuras culturales.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</w:tr>
      <w:tr w:rsidR="00A53263" w:rsidRPr="00FE1EFE" w:rsidTr="00A53263">
        <w:trPr>
          <w:cnfStyle w:val="000000100000"/>
        </w:trPr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F95C0F" w:rsidRPr="00FE1EFE" w:rsidRDefault="00F95C0F" w:rsidP="00FE1EFE">
            <w:pPr>
              <w:rPr>
                <w:sz w:val="16"/>
                <w:szCs w:val="16"/>
              </w:rPr>
            </w:pPr>
            <w:r w:rsidRPr="00FE1EFE">
              <w:rPr>
                <w:sz w:val="16"/>
                <w:szCs w:val="16"/>
              </w:rPr>
              <w:t>Infraestructuras sociales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</w:tr>
      <w:tr w:rsidR="00CF7493" w:rsidRPr="00FE1EFE" w:rsidTr="00A53263"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F95C0F" w:rsidRPr="00FE1EFE" w:rsidRDefault="00F95C0F" w:rsidP="00FE1EFE">
            <w:pPr>
              <w:rPr>
                <w:sz w:val="16"/>
                <w:szCs w:val="16"/>
              </w:rPr>
            </w:pPr>
            <w:r w:rsidRPr="00FE1EFE">
              <w:rPr>
                <w:sz w:val="16"/>
                <w:szCs w:val="16"/>
              </w:rPr>
              <w:t>Vivienda</w:t>
            </w:r>
            <w:r w:rsidR="00CA3917" w:rsidRPr="00FE1EFE">
              <w:rPr>
                <w:sz w:val="16"/>
                <w:szCs w:val="16"/>
              </w:rPr>
              <w:t>.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F95C0F" w:rsidRPr="00FE1EFE" w:rsidRDefault="00F95C0F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</w:tr>
      <w:tr w:rsidR="00876B60" w:rsidRPr="00FE1EFE" w:rsidTr="00A53263">
        <w:trPr>
          <w:cnfStyle w:val="000000100000"/>
        </w:trPr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876B60" w:rsidRPr="00FE1EFE" w:rsidRDefault="00876B60" w:rsidP="006B6973">
            <w:pPr>
              <w:rPr>
                <w:sz w:val="16"/>
                <w:szCs w:val="16"/>
              </w:rPr>
            </w:pPr>
            <w:r w:rsidRPr="001C3CE8">
              <w:rPr>
                <w:sz w:val="16"/>
                <w:szCs w:val="16"/>
              </w:rPr>
              <w:lastRenderedPageBreak/>
              <w:t>Infraestructura Económica.: Polígonos industriales , viveros de empresas, etc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</w:tr>
      <w:tr w:rsidR="00876B60" w:rsidRPr="00FE1EFE" w:rsidTr="00A53263"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876B60" w:rsidRPr="00FE1EFE" w:rsidRDefault="00876B60" w:rsidP="006B697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Infraestructuras para el tratamiento de residuos.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</w:tr>
      <w:tr w:rsidR="00876B60" w:rsidRPr="00FE1EFE" w:rsidTr="00876B60">
        <w:trPr>
          <w:cnfStyle w:val="000000100000"/>
        </w:trPr>
        <w:tc>
          <w:tcPr>
            <w:cnfStyle w:val="001000000000"/>
            <w:tcW w:w="2660" w:type="dxa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876B60" w:rsidRPr="001054FD" w:rsidRDefault="00876B60" w:rsidP="006B6973">
            <w:pPr>
              <w:rPr>
                <w:sz w:val="16"/>
                <w:szCs w:val="16"/>
                <w:highlight w:val="yellow"/>
              </w:rPr>
            </w:pPr>
            <w:r w:rsidRPr="001C3CE8">
              <w:rPr>
                <w:sz w:val="16"/>
                <w:szCs w:val="16"/>
              </w:rPr>
              <w:t>Telecomunicaciones - Conexión operadoras de telefonía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100000"/>
              <w:rPr>
                <w:sz w:val="16"/>
                <w:szCs w:val="16"/>
              </w:rPr>
            </w:pPr>
          </w:p>
        </w:tc>
      </w:tr>
      <w:tr w:rsidR="00876B60" w:rsidRPr="00FE1EFE" w:rsidTr="00A53263">
        <w:tc>
          <w:tcPr>
            <w:cnfStyle w:val="001000000000"/>
            <w:tcW w:w="2660" w:type="dxa"/>
            <w:tcBorders>
              <w:top w:val="single" w:sz="4" w:space="0" w:color="4F81BD" w:themeColor="accent1"/>
              <w:right w:val="single" w:sz="4" w:space="0" w:color="4F81BD" w:themeColor="accent1"/>
            </w:tcBorders>
          </w:tcPr>
          <w:p w:rsidR="00876B60" w:rsidRPr="001C3CE8" w:rsidRDefault="00876B60" w:rsidP="006B6973">
            <w:pPr>
              <w:rPr>
                <w:sz w:val="16"/>
                <w:szCs w:val="16"/>
              </w:rPr>
            </w:pPr>
            <w:r w:rsidRPr="001C3CE8">
              <w:rPr>
                <w:sz w:val="16"/>
                <w:szCs w:val="16"/>
              </w:rPr>
              <w:t>Internet</w:t>
            </w:r>
            <w:r>
              <w:rPr>
                <w:sz w:val="16"/>
                <w:szCs w:val="16"/>
              </w:rPr>
              <w:t>: conexión y velocidad</w:t>
            </w:r>
          </w:p>
        </w:tc>
        <w:tc>
          <w:tcPr>
            <w:tcW w:w="1027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028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55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97" w:type="dxa"/>
            <w:tcBorders>
              <w:top w:val="single" w:sz="4" w:space="0" w:color="4F81BD" w:themeColor="accent1"/>
              <w:left w:val="single" w:sz="4" w:space="0" w:color="4F81BD" w:themeColor="accent1"/>
            </w:tcBorders>
            <w:vAlign w:val="center"/>
          </w:tcPr>
          <w:p w:rsidR="00876B60" w:rsidRPr="00FE1EFE" w:rsidRDefault="00876B60" w:rsidP="00913B49">
            <w:pPr>
              <w:jc w:val="center"/>
              <w:cnfStyle w:val="000000000000"/>
              <w:rPr>
                <w:sz w:val="16"/>
                <w:szCs w:val="16"/>
              </w:rPr>
            </w:pPr>
          </w:p>
        </w:tc>
      </w:tr>
    </w:tbl>
    <w:p w:rsidR="003672DF" w:rsidRDefault="003672DF" w:rsidP="00FE1EFE">
      <w:pPr>
        <w:spacing w:line="240" w:lineRule="auto"/>
        <w:jc w:val="both"/>
        <w:rPr>
          <w:b/>
          <w:sz w:val="20"/>
          <w:szCs w:val="20"/>
        </w:rPr>
      </w:pPr>
    </w:p>
    <w:p w:rsidR="001678F7" w:rsidRPr="00913B49" w:rsidRDefault="00876B60" w:rsidP="00FE1EFE">
      <w:pPr>
        <w:spacing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CA3917" w:rsidRPr="00913B49">
        <w:rPr>
          <w:b/>
          <w:sz w:val="20"/>
          <w:szCs w:val="20"/>
        </w:rPr>
        <w:t>.2</w:t>
      </w:r>
      <w:r w:rsidR="00CF7493" w:rsidRPr="00913B49">
        <w:rPr>
          <w:b/>
          <w:sz w:val="20"/>
          <w:szCs w:val="20"/>
        </w:rPr>
        <w:t>.</w:t>
      </w:r>
      <w:r w:rsidR="00FE1EFE" w:rsidRPr="00913B49">
        <w:rPr>
          <w:b/>
          <w:sz w:val="20"/>
          <w:szCs w:val="20"/>
        </w:rPr>
        <w:t>2.</w:t>
      </w:r>
      <w:r w:rsidR="001678F7" w:rsidRPr="00913B49">
        <w:rPr>
          <w:b/>
          <w:sz w:val="20"/>
          <w:szCs w:val="20"/>
        </w:rPr>
        <w:t>Como valoraría l</w:t>
      </w:r>
      <w:r w:rsidR="00CA3917" w:rsidRPr="00913B49">
        <w:rPr>
          <w:b/>
          <w:sz w:val="20"/>
          <w:szCs w:val="20"/>
        </w:rPr>
        <w:t>a calidad de l</w:t>
      </w:r>
      <w:r w:rsidR="001678F7" w:rsidRPr="00913B49">
        <w:rPr>
          <w:b/>
          <w:sz w:val="20"/>
          <w:szCs w:val="20"/>
        </w:rPr>
        <w:t xml:space="preserve">os servicios existentes </w:t>
      </w:r>
      <w:r w:rsidR="00CF7493" w:rsidRPr="00913B49">
        <w:rPr>
          <w:b/>
          <w:sz w:val="20"/>
          <w:szCs w:val="20"/>
        </w:rPr>
        <w:t>antes menciona</w:t>
      </w:r>
      <w:r w:rsidR="00CA3917" w:rsidRPr="00913B49">
        <w:rPr>
          <w:b/>
          <w:sz w:val="20"/>
          <w:szCs w:val="20"/>
        </w:rPr>
        <w:t>do</w:t>
      </w:r>
      <w:r w:rsidR="00CF7493" w:rsidRPr="00913B49">
        <w:rPr>
          <w:b/>
          <w:sz w:val="20"/>
          <w:szCs w:val="20"/>
        </w:rPr>
        <w:t>s</w:t>
      </w:r>
      <w:r w:rsidR="001678F7" w:rsidRPr="00913B49">
        <w:rPr>
          <w:b/>
          <w:sz w:val="20"/>
          <w:szCs w:val="20"/>
        </w:rPr>
        <w:t>:</w:t>
      </w:r>
    </w:p>
    <w:tbl>
      <w:tblPr>
        <w:tblStyle w:val="Listaclara-nfasis11"/>
        <w:tblW w:w="8897" w:type="dxa"/>
        <w:tblLook w:val="04A0"/>
      </w:tblPr>
      <w:tblGrid>
        <w:gridCol w:w="3026"/>
        <w:gridCol w:w="493"/>
        <w:gridCol w:w="494"/>
        <w:gridCol w:w="494"/>
        <w:gridCol w:w="494"/>
        <w:gridCol w:w="494"/>
        <w:gridCol w:w="977"/>
        <w:gridCol w:w="1212"/>
        <w:gridCol w:w="1213"/>
      </w:tblGrid>
      <w:tr w:rsidR="00CF7493" w:rsidRPr="00A53263" w:rsidTr="00A53263">
        <w:trPr>
          <w:cnfStyle w:val="100000000000"/>
        </w:trPr>
        <w:tc>
          <w:tcPr>
            <w:cnfStyle w:val="001000000000"/>
            <w:tcW w:w="3026" w:type="dxa"/>
            <w:vMerge w:val="restart"/>
            <w:tcBorders>
              <w:top w:val="single" w:sz="8" w:space="0" w:color="4F81BD" w:themeColor="accen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7493" w:rsidRPr="00A53263" w:rsidRDefault="00CF7493" w:rsidP="00FE1EFE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2469" w:type="dxa"/>
            <w:gridSpan w:val="5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CF7493" w:rsidRPr="00A53263" w:rsidRDefault="00CF7493" w:rsidP="008C4D04">
            <w:pPr>
              <w:jc w:val="center"/>
              <w:cnfStyle w:val="100000000000"/>
              <w:rPr>
                <w:sz w:val="16"/>
                <w:szCs w:val="20"/>
              </w:rPr>
            </w:pPr>
            <w:r w:rsidRPr="00A53263">
              <w:rPr>
                <w:sz w:val="16"/>
                <w:szCs w:val="20"/>
              </w:rPr>
              <w:t>Valoración de la calidad</w:t>
            </w:r>
          </w:p>
        </w:tc>
        <w:tc>
          <w:tcPr>
            <w:tcW w:w="3402" w:type="dxa"/>
            <w:gridSpan w:val="3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CF7493" w:rsidRPr="00A53263" w:rsidRDefault="008C4D04" w:rsidP="00A53263">
            <w:pPr>
              <w:jc w:val="center"/>
              <w:cnfStyle w:val="100000000000"/>
              <w:rPr>
                <w:sz w:val="16"/>
                <w:szCs w:val="20"/>
              </w:rPr>
            </w:pPr>
            <w:r w:rsidRPr="00A53263">
              <w:rPr>
                <w:sz w:val="16"/>
                <w:szCs w:val="20"/>
              </w:rPr>
              <w:t>VAL</w:t>
            </w:r>
            <w:r w:rsidR="00A53263">
              <w:rPr>
                <w:sz w:val="16"/>
                <w:szCs w:val="20"/>
              </w:rPr>
              <w:t>OR</w:t>
            </w:r>
            <w:r w:rsidRPr="00A53263">
              <w:rPr>
                <w:sz w:val="16"/>
                <w:szCs w:val="20"/>
              </w:rPr>
              <w:t>ACION RESPECTO A 200</w:t>
            </w:r>
            <w:r w:rsidR="004D6E41">
              <w:rPr>
                <w:sz w:val="16"/>
                <w:szCs w:val="20"/>
              </w:rPr>
              <w:t>7</w:t>
            </w:r>
          </w:p>
        </w:tc>
      </w:tr>
      <w:tr w:rsidR="008C4D04" w:rsidRPr="00A53263" w:rsidTr="00457CC9">
        <w:trPr>
          <w:cnfStyle w:val="000000100000"/>
        </w:trPr>
        <w:tc>
          <w:tcPr>
            <w:cnfStyle w:val="001000000000"/>
            <w:tcW w:w="3026" w:type="dxa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8C4D04" w:rsidRPr="00A53263" w:rsidRDefault="008C4D04" w:rsidP="00FE1EFE">
            <w:pPr>
              <w:rPr>
                <w:color w:val="FFFFFF" w:themeColor="background1"/>
                <w:sz w:val="16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8C4D04" w:rsidRPr="00A53263" w:rsidRDefault="008C4D04" w:rsidP="008C4D04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20"/>
              </w:rPr>
            </w:pPr>
            <w:r w:rsidRPr="00A53263">
              <w:rPr>
                <w:b/>
                <w:color w:val="FFFFFF" w:themeColor="background1"/>
                <w:sz w:val="16"/>
                <w:szCs w:val="20"/>
              </w:rPr>
              <w:t>1</w:t>
            </w:r>
          </w:p>
        </w:tc>
        <w:tc>
          <w:tcPr>
            <w:tcW w:w="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8C4D04" w:rsidRPr="00A53263" w:rsidRDefault="008C4D04" w:rsidP="008C4D04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20"/>
              </w:rPr>
            </w:pPr>
            <w:r w:rsidRPr="00A53263">
              <w:rPr>
                <w:b/>
                <w:color w:val="FFFFFF" w:themeColor="background1"/>
                <w:sz w:val="16"/>
                <w:szCs w:val="20"/>
              </w:rPr>
              <w:t>2</w:t>
            </w:r>
          </w:p>
        </w:tc>
        <w:tc>
          <w:tcPr>
            <w:tcW w:w="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8C4D04" w:rsidRPr="00A53263" w:rsidRDefault="008C4D04" w:rsidP="008C4D04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20"/>
              </w:rPr>
            </w:pPr>
            <w:r w:rsidRPr="00A53263">
              <w:rPr>
                <w:b/>
                <w:color w:val="FFFFFF" w:themeColor="background1"/>
                <w:sz w:val="16"/>
                <w:szCs w:val="20"/>
              </w:rPr>
              <w:t>3</w:t>
            </w:r>
          </w:p>
        </w:tc>
        <w:tc>
          <w:tcPr>
            <w:tcW w:w="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8C4D04" w:rsidRPr="00A53263" w:rsidRDefault="008C4D04" w:rsidP="008C4D04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20"/>
              </w:rPr>
            </w:pPr>
            <w:r w:rsidRPr="00A53263">
              <w:rPr>
                <w:b/>
                <w:color w:val="FFFFFF" w:themeColor="background1"/>
                <w:sz w:val="16"/>
                <w:szCs w:val="20"/>
              </w:rPr>
              <w:t>4</w:t>
            </w:r>
          </w:p>
        </w:tc>
        <w:tc>
          <w:tcPr>
            <w:tcW w:w="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8C4D04" w:rsidRPr="00A53263" w:rsidRDefault="008C4D04" w:rsidP="008C4D04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20"/>
              </w:rPr>
            </w:pPr>
            <w:r w:rsidRPr="00A53263">
              <w:rPr>
                <w:b/>
                <w:color w:val="FFFFFF" w:themeColor="background1"/>
                <w:sz w:val="16"/>
                <w:szCs w:val="20"/>
              </w:rPr>
              <w:t>5</w:t>
            </w:r>
          </w:p>
        </w:tc>
        <w:tc>
          <w:tcPr>
            <w:tcW w:w="9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8C4D04" w:rsidRPr="00A53263" w:rsidRDefault="008C4D04" w:rsidP="008C4D04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20"/>
              </w:rPr>
            </w:pPr>
            <w:r w:rsidRPr="00A53263">
              <w:rPr>
                <w:b/>
                <w:color w:val="FFFFFF" w:themeColor="background1"/>
                <w:sz w:val="16"/>
                <w:szCs w:val="20"/>
              </w:rPr>
              <w:t>MEJOR</w:t>
            </w:r>
          </w:p>
        </w:tc>
        <w:tc>
          <w:tcPr>
            <w:tcW w:w="12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8C4D04" w:rsidRPr="00A53263" w:rsidRDefault="008C4D04" w:rsidP="008C4D04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20"/>
              </w:rPr>
            </w:pPr>
            <w:r w:rsidRPr="00A53263">
              <w:rPr>
                <w:b/>
                <w:color w:val="FFFFFF" w:themeColor="background1"/>
                <w:sz w:val="16"/>
                <w:szCs w:val="20"/>
              </w:rPr>
              <w:t>IGUAL</w:t>
            </w:r>
          </w:p>
        </w:tc>
        <w:tc>
          <w:tcPr>
            <w:tcW w:w="12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</w:tcBorders>
            <w:shd w:val="clear" w:color="auto" w:fill="4F81BD" w:themeFill="accent1"/>
          </w:tcPr>
          <w:p w:rsidR="008C4D04" w:rsidRPr="00A53263" w:rsidRDefault="008C4D04" w:rsidP="008C4D04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20"/>
              </w:rPr>
            </w:pPr>
            <w:r w:rsidRPr="00A53263">
              <w:rPr>
                <w:b/>
                <w:color w:val="FFFFFF" w:themeColor="background1"/>
                <w:sz w:val="16"/>
                <w:szCs w:val="20"/>
              </w:rPr>
              <w:t>PEOR</w:t>
            </w:r>
          </w:p>
        </w:tc>
      </w:tr>
      <w:tr w:rsidR="008C4D04" w:rsidRPr="00FE1EFE" w:rsidTr="00457CC9"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 w:rsidRPr="00FE1EFE">
              <w:rPr>
                <w:sz w:val="16"/>
                <w:szCs w:val="20"/>
              </w:rPr>
              <w:t>Servicios educativos y de formación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</w:tr>
      <w:tr w:rsidR="008C4D04" w:rsidRPr="00FE1EFE" w:rsidTr="00457CC9">
        <w:trPr>
          <w:cnfStyle w:val="000000100000"/>
        </w:trPr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 w:rsidRPr="00FE1EFE">
              <w:rPr>
                <w:sz w:val="16"/>
                <w:szCs w:val="20"/>
              </w:rPr>
              <w:t>Centros homologados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</w:tr>
      <w:tr w:rsidR="008C4D04" w:rsidRPr="00FE1EFE" w:rsidTr="00457CC9"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 w:rsidRPr="00FE1EFE">
              <w:rPr>
                <w:sz w:val="16"/>
                <w:szCs w:val="20"/>
              </w:rPr>
              <w:t>Servicios sanitarios.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</w:tr>
      <w:tr w:rsidR="008C4D04" w:rsidRPr="00FE1EFE" w:rsidTr="00457CC9">
        <w:trPr>
          <w:cnfStyle w:val="000000100000"/>
        </w:trPr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 w:rsidRPr="00FE1EFE">
              <w:rPr>
                <w:sz w:val="16"/>
                <w:szCs w:val="20"/>
              </w:rPr>
              <w:t>Servicios deportivos.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</w:tr>
      <w:tr w:rsidR="008C4D04" w:rsidRPr="00FE1EFE" w:rsidTr="00457CC9"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 w:rsidRPr="00FE1EFE">
              <w:rPr>
                <w:sz w:val="16"/>
                <w:szCs w:val="20"/>
              </w:rPr>
              <w:t>Servicios culturales.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</w:tr>
      <w:tr w:rsidR="008C4D04" w:rsidRPr="00FE1EFE" w:rsidTr="00457CC9">
        <w:trPr>
          <w:cnfStyle w:val="000000100000"/>
        </w:trPr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 w:rsidRPr="00FE1EFE">
              <w:rPr>
                <w:sz w:val="16"/>
                <w:szCs w:val="20"/>
              </w:rPr>
              <w:t>Servicios sociales.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</w:tr>
      <w:tr w:rsidR="008C4D04" w:rsidRPr="00FE1EFE" w:rsidTr="00457CC9"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 w:rsidRPr="00FE1EFE">
              <w:rPr>
                <w:sz w:val="16"/>
                <w:szCs w:val="20"/>
              </w:rPr>
              <w:t>Servicios Vivienda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</w:tr>
      <w:tr w:rsidR="008C4D04" w:rsidRPr="00FE1EFE" w:rsidTr="00457CC9">
        <w:trPr>
          <w:cnfStyle w:val="000000100000"/>
        </w:trPr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 w:rsidRPr="00FE1EFE">
              <w:rPr>
                <w:sz w:val="16"/>
                <w:szCs w:val="20"/>
              </w:rPr>
              <w:t>Servicios de apoyo al emprendedor y empresario.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100000"/>
              <w:rPr>
                <w:sz w:val="16"/>
                <w:szCs w:val="20"/>
              </w:rPr>
            </w:pPr>
          </w:p>
        </w:tc>
      </w:tr>
      <w:tr w:rsidR="008C4D04" w:rsidRPr="00FE1EFE" w:rsidTr="00457CC9">
        <w:tc>
          <w:tcPr>
            <w:cnfStyle w:val="001000000000"/>
            <w:tcW w:w="3026" w:type="dxa"/>
            <w:tcBorders>
              <w:right w:val="single" w:sz="4" w:space="0" w:color="1F497D" w:themeColor="text2"/>
            </w:tcBorders>
          </w:tcPr>
          <w:p w:rsidR="008C4D04" w:rsidRPr="00FE1EFE" w:rsidRDefault="008C4D04" w:rsidP="00FE1EFE">
            <w:pPr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Servicios de tratamiento de residuos.</w:t>
            </w:r>
          </w:p>
        </w:tc>
        <w:tc>
          <w:tcPr>
            <w:tcW w:w="49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49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  <w:tc>
          <w:tcPr>
            <w:tcW w:w="121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8C4D04" w:rsidRPr="00FE1EFE" w:rsidRDefault="008C4D04" w:rsidP="008C4D04">
            <w:pPr>
              <w:jc w:val="center"/>
              <w:cnfStyle w:val="000000000000"/>
              <w:rPr>
                <w:sz w:val="16"/>
                <w:szCs w:val="20"/>
              </w:rPr>
            </w:pPr>
          </w:p>
        </w:tc>
      </w:tr>
    </w:tbl>
    <w:p w:rsidR="009B1918" w:rsidRDefault="009B1918" w:rsidP="00FE1EFE">
      <w:pPr>
        <w:spacing w:line="240" w:lineRule="auto"/>
        <w:rPr>
          <w:sz w:val="20"/>
          <w:szCs w:val="20"/>
        </w:rPr>
      </w:pPr>
    </w:p>
    <w:p w:rsidR="00B716BB" w:rsidRPr="00A53263" w:rsidRDefault="00876B60" w:rsidP="00FE1EFE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2</w:t>
      </w:r>
      <w:r w:rsidR="00CA3917" w:rsidRPr="00A53263">
        <w:rPr>
          <w:b/>
          <w:sz w:val="20"/>
          <w:szCs w:val="20"/>
        </w:rPr>
        <w:t xml:space="preserve">.2.3. </w:t>
      </w:r>
      <w:r w:rsidR="00B716BB" w:rsidRPr="00A53263">
        <w:rPr>
          <w:b/>
          <w:sz w:val="20"/>
          <w:szCs w:val="20"/>
        </w:rPr>
        <w:t>¿Qué mejoras incor</w:t>
      </w:r>
      <w:r w:rsidR="00CA3917" w:rsidRPr="00A53263">
        <w:rPr>
          <w:b/>
          <w:sz w:val="20"/>
          <w:szCs w:val="20"/>
        </w:rPr>
        <w:t>poraría en estos servicios?</w:t>
      </w:r>
    </w:p>
    <w:p w:rsidR="00A53263" w:rsidRDefault="00A53263" w:rsidP="00A5326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A53263" w:rsidRDefault="00A53263" w:rsidP="00A5326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A53263" w:rsidRPr="00FE1EFE" w:rsidRDefault="00A53263" w:rsidP="00A53263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FE1EFE" w:rsidRPr="00A53263" w:rsidRDefault="00AE02AC" w:rsidP="00FE1EFE">
      <w:pPr>
        <w:spacing w:line="240" w:lineRule="auto"/>
        <w:rPr>
          <w:b/>
          <w:color w:val="1F497D" w:themeColor="text2"/>
          <w:szCs w:val="20"/>
        </w:rPr>
      </w:pPr>
      <w:r w:rsidRPr="00A53263">
        <w:rPr>
          <w:b/>
          <w:color w:val="1F497D" w:themeColor="text2"/>
          <w:szCs w:val="20"/>
        </w:rPr>
        <w:t>3.</w:t>
      </w:r>
      <w:r w:rsidR="00FE1EFE" w:rsidRPr="00A53263">
        <w:rPr>
          <w:b/>
          <w:color w:val="1F497D" w:themeColor="text2"/>
          <w:szCs w:val="20"/>
        </w:rPr>
        <w:t>SISTEMA DE PROTECCIÓN SOCIAL</w:t>
      </w:r>
    </w:p>
    <w:p w:rsidR="001678F7" w:rsidRPr="00A53263" w:rsidRDefault="00AE02AC" w:rsidP="00FE1EFE">
      <w:pPr>
        <w:spacing w:line="240" w:lineRule="auto"/>
        <w:rPr>
          <w:b/>
          <w:sz w:val="20"/>
          <w:szCs w:val="20"/>
        </w:rPr>
      </w:pPr>
      <w:r w:rsidRPr="00A53263">
        <w:rPr>
          <w:b/>
          <w:sz w:val="20"/>
          <w:szCs w:val="20"/>
        </w:rPr>
        <w:t>3.</w:t>
      </w:r>
      <w:r w:rsidR="00FE1EFE" w:rsidRPr="00A53263">
        <w:rPr>
          <w:b/>
          <w:sz w:val="20"/>
          <w:szCs w:val="20"/>
        </w:rPr>
        <w:t xml:space="preserve">1. </w:t>
      </w:r>
      <w:r w:rsidR="00CF7493" w:rsidRPr="00A53263">
        <w:rPr>
          <w:b/>
          <w:sz w:val="20"/>
          <w:szCs w:val="20"/>
        </w:rPr>
        <w:t xml:space="preserve">Cómo valoraría los servicios </w:t>
      </w:r>
      <w:r w:rsidR="0039290F" w:rsidRPr="00A53263">
        <w:rPr>
          <w:b/>
          <w:sz w:val="20"/>
          <w:szCs w:val="20"/>
        </w:rPr>
        <w:t>para la protección social.</w:t>
      </w:r>
    </w:p>
    <w:tbl>
      <w:tblPr>
        <w:tblStyle w:val="Listaclara-nfasis11"/>
        <w:tblW w:w="5000" w:type="pct"/>
        <w:tblLook w:val="04A0"/>
      </w:tblPr>
      <w:tblGrid>
        <w:gridCol w:w="2169"/>
        <w:gridCol w:w="1232"/>
        <w:gridCol w:w="1131"/>
        <w:gridCol w:w="847"/>
        <w:gridCol w:w="1232"/>
        <w:gridCol w:w="692"/>
        <w:gridCol w:w="693"/>
        <w:gridCol w:w="724"/>
      </w:tblGrid>
      <w:tr w:rsidR="00FE1EFE" w:rsidRPr="00D331C9" w:rsidTr="00A53263">
        <w:trPr>
          <w:cnfStyle w:val="100000000000"/>
        </w:trPr>
        <w:tc>
          <w:tcPr>
            <w:cnfStyle w:val="001000000000"/>
            <w:tcW w:w="1246" w:type="pct"/>
            <w:vMerge w:val="restart"/>
            <w:tcBorders>
              <w:top w:val="single" w:sz="8" w:space="0" w:color="4F81BD" w:themeColor="accen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E1EFE" w:rsidRPr="00A53263" w:rsidRDefault="00FE1EFE" w:rsidP="00FE1EFE">
            <w:pPr>
              <w:rPr>
                <w:sz w:val="16"/>
                <w:szCs w:val="16"/>
              </w:rPr>
            </w:pPr>
          </w:p>
        </w:tc>
        <w:tc>
          <w:tcPr>
            <w:tcW w:w="2557" w:type="pct"/>
            <w:gridSpan w:val="4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FE1EFE" w:rsidRPr="00A53263" w:rsidRDefault="00A53263" w:rsidP="00A53263">
            <w:pPr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SITUACION ACTUAL 201</w:t>
            </w:r>
            <w:r w:rsidR="00AC74B3">
              <w:rPr>
                <w:sz w:val="16"/>
                <w:szCs w:val="16"/>
              </w:rPr>
              <w:t>5</w:t>
            </w:r>
          </w:p>
        </w:tc>
        <w:tc>
          <w:tcPr>
            <w:tcW w:w="1197" w:type="pct"/>
            <w:gridSpan w:val="3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:rsidR="00A53263" w:rsidRDefault="00A53263" w:rsidP="00A53263">
            <w:pPr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SITUACION CON</w:t>
            </w:r>
          </w:p>
          <w:p w:rsidR="00FE1EFE" w:rsidRPr="00A53263" w:rsidRDefault="00A53263" w:rsidP="00A53263">
            <w:pPr>
              <w:jc w:val="center"/>
              <w:cnfStyle w:val="10000000000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RESPECTO A 200</w:t>
            </w:r>
            <w:r w:rsidR="004D6E41">
              <w:rPr>
                <w:sz w:val="16"/>
                <w:szCs w:val="16"/>
              </w:rPr>
              <w:t>7</w:t>
            </w:r>
          </w:p>
        </w:tc>
      </w:tr>
      <w:tr w:rsidR="00A53263" w:rsidRPr="00D331C9" w:rsidTr="00A53263">
        <w:trPr>
          <w:cnfStyle w:val="000000100000"/>
        </w:trPr>
        <w:tc>
          <w:tcPr>
            <w:cnfStyle w:val="001000000000"/>
            <w:tcW w:w="1246" w:type="pct"/>
            <w:vMerge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A53263" w:rsidRPr="00A53263" w:rsidRDefault="00A53263" w:rsidP="00FE1EFE">
            <w:pPr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A53263" w:rsidRPr="00A53263" w:rsidRDefault="00A53263" w:rsidP="009B1918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A53263">
              <w:rPr>
                <w:b/>
                <w:color w:val="FFFFFF" w:themeColor="background1"/>
                <w:sz w:val="16"/>
                <w:szCs w:val="16"/>
              </w:rPr>
              <w:t>ABUNDANTES</w:t>
            </w:r>
          </w:p>
        </w:tc>
        <w:tc>
          <w:tcPr>
            <w:tcW w:w="651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A53263" w:rsidRPr="00A53263" w:rsidRDefault="00A53263" w:rsidP="009B1918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A53263">
              <w:rPr>
                <w:b/>
                <w:color w:val="FFFFFF" w:themeColor="background1"/>
                <w:sz w:val="16"/>
                <w:szCs w:val="16"/>
              </w:rPr>
              <w:t>SUFICIENTES</w:t>
            </w:r>
          </w:p>
        </w:tc>
        <w:tc>
          <w:tcPr>
            <w:tcW w:w="488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A53263" w:rsidRPr="00A53263" w:rsidRDefault="00A53263" w:rsidP="009B1918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A53263">
              <w:rPr>
                <w:b/>
                <w:color w:val="FFFFFF" w:themeColor="background1"/>
                <w:sz w:val="16"/>
                <w:szCs w:val="16"/>
              </w:rPr>
              <w:t>ESCASAS</w:t>
            </w:r>
          </w:p>
        </w:tc>
        <w:tc>
          <w:tcPr>
            <w:tcW w:w="709" w:type="pct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4F81BD" w:themeFill="accent1"/>
          </w:tcPr>
          <w:p w:rsidR="00A53263" w:rsidRPr="00A53263" w:rsidRDefault="00A53263" w:rsidP="009B1918">
            <w:pPr>
              <w:jc w:val="center"/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 w:rsidRPr="00A53263">
              <w:rPr>
                <w:b/>
                <w:color w:val="FFFFFF" w:themeColor="background1"/>
                <w:sz w:val="16"/>
                <w:szCs w:val="16"/>
              </w:rPr>
              <w:t>INEXISTENTES</w:t>
            </w:r>
          </w:p>
        </w:tc>
        <w:tc>
          <w:tcPr>
            <w:tcW w:w="399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4F81BD" w:themeFill="accent1"/>
          </w:tcPr>
          <w:p w:rsidR="00A53263" w:rsidRPr="00A53263" w:rsidRDefault="00A53263" w:rsidP="00FE1EFE">
            <w:pPr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MÁS</w:t>
            </w:r>
          </w:p>
        </w:tc>
        <w:tc>
          <w:tcPr>
            <w:tcW w:w="399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4F81BD" w:themeFill="accent1"/>
          </w:tcPr>
          <w:p w:rsidR="00A53263" w:rsidRPr="00A53263" w:rsidRDefault="00A53263" w:rsidP="00FE1EFE">
            <w:pPr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IGUAL</w:t>
            </w:r>
          </w:p>
        </w:tc>
        <w:tc>
          <w:tcPr>
            <w:tcW w:w="399" w:type="pct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4F81BD" w:themeFill="accent1"/>
          </w:tcPr>
          <w:p w:rsidR="00A53263" w:rsidRPr="00A53263" w:rsidRDefault="00A53263" w:rsidP="00FE1EFE">
            <w:pPr>
              <w:cnfStyle w:val="000000100000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b/>
                <w:color w:val="FFFFFF" w:themeColor="background1"/>
                <w:sz w:val="16"/>
                <w:szCs w:val="16"/>
              </w:rPr>
              <w:t>MENOS</w:t>
            </w:r>
          </w:p>
        </w:tc>
      </w:tr>
      <w:tr w:rsidR="00A53263" w:rsidRPr="00D331C9" w:rsidTr="00A53263">
        <w:trPr>
          <w:trHeight w:val="458"/>
        </w:trPr>
        <w:tc>
          <w:tcPr>
            <w:cnfStyle w:val="001000000000"/>
            <w:tcW w:w="1246" w:type="pct"/>
            <w:tcBorders>
              <w:top w:val="single" w:sz="8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rPr>
                <w:sz w:val="16"/>
                <w:szCs w:val="16"/>
              </w:rPr>
            </w:pPr>
            <w:r w:rsidRPr="00D331C9">
              <w:rPr>
                <w:sz w:val="16"/>
                <w:szCs w:val="16"/>
              </w:rPr>
              <w:t>Recursos para personas mayores.</w:t>
            </w:r>
          </w:p>
        </w:tc>
        <w:tc>
          <w:tcPr>
            <w:tcW w:w="709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8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</w:tr>
      <w:tr w:rsidR="00A53263" w:rsidRPr="00D331C9" w:rsidTr="00A53263">
        <w:trPr>
          <w:cnfStyle w:val="000000100000"/>
        </w:trPr>
        <w:tc>
          <w:tcPr>
            <w:cnfStyle w:val="001000000000"/>
            <w:tcW w:w="1246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rPr>
                <w:sz w:val="16"/>
                <w:szCs w:val="16"/>
              </w:rPr>
            </w:pPr>
            <w:r w:rsidRPr="00D331C9">
              <w:rPr>
                <w:sz w:val="16"/>
                <w:szCs w:val="16"/>
              </w:rPr>
              <w:t>Recursos para personas con discapacidad.</w:t>
            </w: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</w:tr>
      <w:tr w:rsidR="00A53263" w:rsidRPr="00D331C9" w:rsidTr="00A53263">
        <w:tc>
          <w:tcPr>
            <w:cnfStyle w:val="001000000000"/>
            <w:tcW w:w="1246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rPr>
                <w:sz w:val="16"/>
                <w:szCs w:val="16"/>
              </w:rPr>
            </w:pPr>
            <w:r w:rsidRPr="00D331C9">
              <w:rPr>
                <w:sz w:val="16"/>
                <w:szCs w:val="16"/>
              </w:rPr>
              <w:t>Recursos para personas drogodependientes.</w:t>
            </w: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</w:tr>
      <w:tr w:rsidR="00A53263" w:rsidRPr="00D331C9" w:rsidTr="00A53263">
        <w:trPr>
          <w:cnfStyle w:val="000000100000"/>
        </w:trPr>
        <w:tc>
          <w:tcPr>
            <w:cnfStyle w:val="001000000000"/>
            <w:tcW w:w="1246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rPr>
                <w:sz w:val="16"/>
                <w:szCs w:val="16"/>
              </w:rPr>
            </w:pPr>
            <w:r w:rsidRPr="00D331C9">
              <w:rPr>
                <w:sz w:val="16"/>
                <w:szCs w:val="16"/>
              </w:rPr>
              <w:t>Recursos para inmigración.</w:t>
            </w: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</w:tr>
      <w:tr w:rsidR="00A53263" w:rsidRPr="00D331C9" w:rsidTr="00A53263">
        <w:tc>
          <w:tcPr>
            <w:cnfStyle w:val="001000000000"/>
            <w:tcW w:w="1246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rPr>
                <w:sz w:val="16"/>
                <w:szCs w:val="16"/>
              </w:rPr>
            </w:pPr>
            <w:r w:rsidRPr="00D331C9">
              <w:rPr>
                <w:sz w:val="16"/>
                <w:szCs w:val="16"/>
              </w:rPr>
              <w:t>Recursos para mujeres.</w:t>
            </w: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</w:tr>
      <w:tr w:rsidR="00A53263" w:rsidRPr="00D331C9" w:rsidTr="00A53263">
        <w:trPr>
          <w:cnfStyle w:val="000000100000"/>
        </w:trPr>
        <w:tc>
          <w:tcPr>
            <w:cnfStyle w:val="001000000000"/>
            <w:tcW w:w="1246" w:type="pct"/>
            <w:tcBorders>
              <w:top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rPr>
                <w:sz w:val="16"/>
                <w:szCs w:val="16"/>
              </w:rPr>
            </w:pPr>
            <w:r w:rsidRPr="00D331C9">
              <w:rPr>
                <w:sz w:val="16"/>
                <w:szCs w:val="16"/>
              </w:rPr>
              <w:t>Recursos para la infancia.</w:t>
            </w: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100000"/>
              <w:rPr>
                <w:sz w:val="16"/>
                <w:szCs w:val="16"/>
              </w:rPr>
            </w:pPr>
          </w:p>
        </w:tc>
      </w:tr>
      <w:tr w:rsidR="00A53263" w:rsidRPr="00D331C9" w:rsidTr="00A53263">
        <w:tc>
          <w:tcPr>
            <w:cnfStyle w:val="001000000000"/>
            <w:tcW w:w="1246" w:type="pct"/>
            <w:tcBorders>
              <w:top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Recursos para la juventud</w:t>
            </w: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651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488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70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  <w:right w:val="single" w:sz="4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39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8" w:space="0" w:color="4F81BD" w:themeColor="accent1"/>
            </w:tcBorders>
          </w:tcPr>
          <w:p w:rsidR="00A53263" w:rsidRPr="00D331C9" w:rsidRDefault="00A53263" w:rsidP="00FE1EFE">
            <w:pPr>
              <w:cnfStyle w:val="000000000000"/>
              <w:rPr>
                <w:sz w:val="16"/>
                <w:szCs w:val="16"/>
              </w:rPr>
            </w:pPr>
          </w:p>
        </w:tc>
      </w:tr>
    </w:tbl>
    <w:p w:rsidR="00D331C9" w:rsidRDefault="00D331C9" w:rsidP="003B1D68">
      <w:pPr>
        <w:spacing w:line="240" w:lineRule="auto"/>
        <w:rPr>
          <w:sz w:val="20"/>
          <w:szCs w:val="20"/>
        </w:rPr>
      </w:pPr>
    </w:p>
    <w:p w:rsidR="003B1D68" w:rsidRPr="00D474E7" w:rsidRDefault="003B1D68" w:rsidP="003B1D68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>3.</w:t>
      </w:r>
      <w:r w:rsidR="00AE02AC" w:rsidRPr="00D474E7">
        <w:rPr>
          <w:b/>
          <w:sz w:val="20"/>
          <w:szCs w:val="20"/>
        </w:rPr>
        <w:t>2.</w:t>
      </w:r>
      <w:r w:rsidRPr="00D474E7">
        <w:rPr>
          <w:b/>
          <w:sz w:val="20"/>
          <w:szCs w:val="20"/>
        </w:rPr>
        <w:t xml:space="preserve"> ¿Qué mejoras incorporaría en estos servicios?</w:t>
      </w:r>
    </w:p>
    <w:p w:rsidR="003B1D68" w:rsidRDefault="003B1D68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Pr="00FE1EFE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233AAB" w:rsidRDefault="00233AAB" w:rsidP="00FE1EFE">
      <w:pPr>
        <w:spacing w:line="240" w:lineRule="auto"/>
        <w:rPr>
          <w:b/>
          <w:color w:val="1F497D" w:themeColor="text2"/>
          <w:szCs w:val="20"/>
        </w:rPr>
      </w:pPr>
    </w:p>
    <w:p w:rsidR="0039290F" w:rsidRPr="00D474E7" w:rsidRDefault="00CA3917" w:rsidP="00FE1EFE">
      <w:pPr>
        <w:spacing w:line="240" w:lineRule="auto"/>
        <w:rPr>
          <w:b/>
          <w:color w:val="1F497D" w:themeColor="text2"/>
          <w:szCs w:val="20"/>
        </w:rPr>
      </w:pPr>
      <w:r w:rsidRPr="00D474E7">
        <w:rPr>
          <w:b/>
          <w:color w:val="1F497D" w:themeColor="text2"/>
          <w:szCs w:val="20"/>
        </w:rPr>
        <w:t xml:space="preserve">4. </w:t>
      </w:r>
      <w:r w:rsidR="0039290F" w:rsidRPr="00D474E7">
        <w:rPr>
          <w:b/>
          <w:color w:val="1F497D" w:themeColor="text2"/>
          <w:szCs w:val="20"/>
        </w:rPr>
        <w:t>ACTIVIDAD ECONÓMICA.</w:t>
      </w:r>
    </w:p>
    <w:p w:rsidR="00F10E5B" w:rsidRPr="00D474E7" w:rsidRDefault="00CA3917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>4.1. Por favor, señale el nivel de desarrollo percibido por usted sobre los siguientes sectores económicos y la</w:t>
      </w:r>
      <w:r w:rsidR="00DA781C" w:rsidRPr="00D474E7">
        <w:rPr>
          <w:b/>
          <w:sz w:val="20"/>
          <w:szCs w:val="20"/>
        </w:rPr>
        <w:t>s</w:t>
      </w:r>
      <w:r w:rsidRPr="00D474E7">
        <w:rPr>
          <w:b/>
          <w:sz w:val="20"/>
          <w:szCs w:val="20"/>
        </w:rPr>
        <w:t xml:space="preserve"> perspectivas de desarrollo para estos próximos años.</w:t>
      </w:r>
    </w:p>
    <w:tbl>
      <w:tblPr>
        <w:tblStyle w:val="Listaclara-nfasis11"/>
        <w:tblW w:w="0" w:type="auto"/>
        <w:tblLook w:val="04A0"/>
      </w:tblPr>
      <w:tblGrid>
        <w:gridCol w:w="2637"/>
        <w:gridCol w:w="537"/>
        <w:gridCol w:w="536"/>
        <w:gridCol w:w="536"/>
        <w:gridCol w:w="536"/>
        <w:gridCol w:w="537"/>
        <w:gridCol w:w="1300"/>
        <w:gridCol w:w="906"/>
        <w:gridCol w:w="1195"/>
      </w:tblGrid>
      <w:tr w:rsidR="009B1918" w:rsidRPr="00D331C9" w:rsidTr="00D474E7">
        <w:trPr>
          <w:cnfStyle w:val="100000000000"/>
        </w:trPr>
        <w:tc>
          <w:tcPr>
            <w:cnfStyle w:val="001000000000"/>
            <w:tcW w:w="2654" w:type="dxa"/>
            <w:vMerge w:val="restart"/>
            <w:tcBorders>
              <w:top w:val="single" w:sz="8" w:space="0" w:color="4F81BD" w:themeColor="accent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1918" w:rsidRPr="00D474E7" w:rsidRDefault="009B1918" w:rsidP="00FE1EFE">
            <w:pPr>
              <w:rPr>
                <w:sz w:val="20"/>
                <w:szCs w:val="16"/>
              </w:rPr>
            </w:pPr>
          </w:p>
        </w:tc>
        <w:tc>
          <w:tcPr>
            <w:tcW w:w="2697" w:type="dxa"/>
            <w:gridSpan w:val="5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B1918" w:rsidRPr="00D474E7" w:rsidRDefault="009B1918" w:rsidP="009B1918">
            <w:pPr>
              <w:jc w:val="center"/>
              <w:cnfStyle w:val="100000000000"/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Nivel de desarrollo</w:t>
            </w:r>
          </w:p>
        </w:tc>
        <w:tc>
          <w:tcPr>
            <w:tcW w:w="3369" w:type="dxa"/>
            <w:gridSpan w:val="3"/>
            <w:tcBorders>
              <w:top w:val="single" w:sz="8" w:space="0" w:color="4F81BD" w:themeColor="accent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B1918" w:rsidRPr="00D474E7" w:rsidRDefault="009B1918" w:rsidP="009B1918">
            <w:pPr>
              <w:jc w:val="center"/>
              <w:cnfStyle w:val="100000000000"/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Perspectivas de desarrollo</w:t>
            </w:r>
          </w:p>
        </w:tc>
      </w:tr>
      <w:tr w:rsidR="009B1918" w:rsidRPr="00D331C9" w:rsidTr="00457CC9">
        <w:trPr>
          <w:cnfStyle w:val="000000100000"/>
        </w:trPr>
        <w:tc>
          <w:tcPr>
            <w:cnfStyle w:val="001000000000"/>
            <w:tcW w:w="2654" w:type="dxa"/>
            <w:vMerge/>
            <w:tcBorders>
              <w:top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</w:tcPr>
          <w:p w:rsidR="009B1918" w:rsidRPr="00D474E7" w:rsidRDefault="009B1918" w:rsidP="00FE1EFE">
            <w:pPr>
              <w:rPr>
                <w:sz w:val="20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9B1918" w:rsidRPr="00D474E7" w:rsidRDefault="009B1918" w:rsidP="009B1918">
            <w:pPr>
              <w:jc w:val="center"/>
              <w:cnfStyle w:val="000000100000"/>
              <w:rPr>
                <w:b/>
                <w:color w:val="FFFFFF" w:themeColor="background1"/>
                <w:sz w:val="20"/>
                <w:szCs w:val="16"/>
              </w:rPr>
            </w:pPr>
            <w:r w:rsidRPr="00D474E7">
              <w:rPr>
                <w:b/>
                <w:color w:val="FFFFFF" w:themeColor="background1"/>
                <w:sz w:val="20"/>
                <w:szCs w:val="16"/>
              </w:rPr>
              <w:t>1</w:t>
            </w:r>
          </w:p>
        </w:tc>
        <w:tc>
          <w:tcPr>
            <w:tcW w:w="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9B1918" w:rsidRPr="00D474E7" w:rsidRDefault="009B1918" w:rsidP="009B1918">
            <w:pPr>
              <w:jc w:val="center"/>
              <w:cnfStyle w:val="000000100000"/>
              <w:rPr>
                <w:b/>
                <w:color w:val="FFFFFF" w:themeColor="background1"/>
                <w:sz w:val="20"/>
                <w:szCs w:val="16"/>
              </w:rPr>
            </w:pPr>
            <w:r w:rsidRPr="00D474E7">
              <w:rPr>
                <w:b/>
                <w:color w:val="FFFFFF" w:themeColor="background1"/>
                <w:sz w:val="20"/>
                <w:szCs w:val="16"/>
              </w:rPr>
              <w:t>2</w:t>
            </w:r>
          </w:p>
        </w:tc>
        <w:tc>
          <w:tcPr>
            <w:tcW w:w="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9B1918" w:rsidRPr="00D474E7" w:rsidRDefault="009B1918" w:rsidP="009B1918">
            <w:pPr>
              <w:jc w:val="center"/>
              <w:cnfStyle w:val="000000100000"/>
              <w:rPr>
                <w:b/>
                <w:color w:val="FFFFFF" w:themeColor="background1"/>
                <w:sz w:val="20"/>
                <w:szCs w:val="16"/>
              </w:rPr>
            </w:pPr>
            <w:r w:rsidRPr="00D474E7">
              <w:rPr>
                <w:b/>
                <w:color w:val="FFFFFF" w:themeColor="background1"/>
                <w:sz w:val="20"/>
                <w:szCs w:val="16"/>
              </w:rPr>
              <w:t>3</w:t>
            </w:r>
          </w:p>
        </w:tc>
        <w:tc>
          <w:tcPr>
            <w:tcW w:w="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9B1918" w:rsidRPr="00D474E7" w:rsidRDefault="009B1918" w:rsidP="009B1918">
            <w:pPr>
              <w:jc w:val="center"/>
              <w:cnfStyle w:val="000000100000"/>
              <w:rPr>
                <w:b/>
                <w:color w:val="FFFFFF" w:themeColor="background1"/>
                <w:sz w:val="20"/>
                <w:szCs w:val="16"/>
              </w:rPr>
            </w:pPr>
            <w:r w:rsidRPr="00D474E7">
              <w:rPr>
                <w:b/>
                <w:color w:val="FFFFFF" w:themeColor="background1"/>
                <w:sz w:val="20"/>
                <w:szCs w:val="16"/>
              </w:rPr>
              <w:t>4</w:t>
            </w:r>
          </w:p>
        </w:tc>
        <w:tc>
          <w:tcPr>
            <w:tcW w:w="5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9B1918" w:rsidRPr="00D474E7" w:rsidRDefault="009B1918" w:rsidP="009B1918">
            <w:pPr>
              <w:jc w:val="center"/>
              <w:cnfStyle w:val="000000100000"/>
              <w:rPr>
                <w:b/>
                <w:color w:val="FFFFFF" w:themeColor="background1"/>
                <w:sz w:val="20"/>
                <w:szCs w:val="16"/>
              </w:rPr>
            </w:pPr>
            <w:r w:rsidRPr="00D474E7">
              <w:rPr>
                <w:b/>
                <w:color w:val="FFFFFF" w:themeColor="background1"/>
                <w:sz w:val="20"/>
                <w:szCs w:val="16"/>
              </w:rPr>
              <w:t>5</w:t>
            </w:r>
          </w:p>
        </w:tc>
        <w:tc>
          <w:tcPr>
            <w:tcW w:w="12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9B1918" w:rsidRPr="00D474E7" w:rsidRDefault="009B1918" w:rsidP="009B1918">
            <w:pPr>
              <w:jc w:val="center"/>
              <w:cnfStyle w:val="000000100000"/>
              <w:rPr>
                <w:b/>
                <w:color w:val="FFFFFF" w:themeColor="background1"/>
                <w:sz w:val="20"/>
                <w:szCs w:val="16"/>
              </w:rPr>
            </w:pPr>
            <w:r w:rsidRPr="00D474E7">
              <w:rPr>
                <w:b/>
                <w:color w:val="FFFFFF" w:themeColor="background1"/>
                <w:sz w:val="20"/>
                <w:szCs w:val="16"/>
              </w:rPr>
              <w:t>Descendente</w:t>
            </w:r>
          </w:p>
        </w:tc>
        <w:tc>
          <w:tcPr>
            <w:tcW w:w="91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  <w:right w:val="single" w:sz="4" w:space="0" w:color="FFFFFF" w:themeColor="background1"/>
            </w:tcBorders>
            <w:shd w:val="clear" w:color="auto" w:fill="4F81BD" w:themeFill="accent1"/>
          </w:tcPr>
          <w:p w:rsidR="009B1918" w:rsidRPr="00D474E7" w:rsidRDefault="009B1918" w:rsidP="009B1918">
            <w:pPr>
              <w:jc w:val="center"/>
              <w:cnfStyle w:val="000000100000"/>
              <w:rPr>
                <w:b/>
                <w:color w:val="FFFFFF" w:themeColor="background1"/>
                <w:sz w:val="20"/>
                <w:szCs w:val="16"/>
              </w:rPr>
            </w:pPr>
            <w:r w:rsidRPr="00D474E7">
              <w:rPr>
                <w:b/>
                <w:color w:val="FFFFFF" w:themeColor="background1"/>
                <w:sz w:val="20"/>
                <w:szCs w:val="16"/>
              </w:rPr>
              <w:t>Igual</w:t>
            </w:r>
          </w:p>
        </w:tc>
        <w:tc>
          <w:tcPr>
            <w:tcW w:w="117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1F497D" w:themeColor="text2"/>
            </w:tcBorders>
            <w:shd w:val="clear" w:color="auto" w:fill="4F81BD" w:themeFill="accent1"/>
          </w:tcPr>
          <w:p w:rsidR="009B1918" w:rsidRPr="00D474E7" w:rsidRDefault="009B1918" w:rsidP="009B1918">
            <w:pPr>
              <w:jc w:val="center"/>
              <w:cnfStyle w:val="000000100000"/>
              <w:rPr>
                <w:b/>
                <w:color w:val="FFFFFF" w:themeColor="background1"/>
                <w:sz w:val="20"/>
                <w:szCs w:val="16"/>
              </w:rPr>
            </w:pPr>
            <w:r w:rsidRPr="00D474E7">
              <w:rPr>
                <w:b/>
                <w:color w:val="FFFFFF" w:themeColor="background1"/>
                <w:sz w:val="20"/>
                <w:szCs w:val="16"/>
              </w:rPr>
              <w:t>Ascendente</w:t>
            </w:r>
          </w:p>
        </w:tc>
      </w:tr>
      <w:tr w:rsidR="001608A3" w:rsidRPr="00D331C9" w:rsidTr="00457CC9">
        <w:tc>
          <w:tcPr>
            <w:cnfStyle w:val="001000000000"/>
            <w:tcW w:w="26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474E7" w:rsidRDefault="001608A3" w:rsidP="00FE1EFE">
            <w:pPr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Agricultura</w:t>
            </w: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</w:tr>
      <w:tr w:rsidR="001608A3" w:rsidRPr="00D331C9" w:rsidTr="00457CC9">
        <w:trPr>
          <w:cnfStyle w:val="000000100000"/>
        </w:trPr>
        <w:tc>
          <w:tcPr>
            <w:cnfStyle w:val="001000000000"/>
            <w:tcW w:w="26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474E7" w:rsidRDefault="001608A3" w:rsidP="00FE1EFE">
            <w:pPr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Ganadería</w:t>
            </w: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</w:tr>
      <w:tr w:rsidR="001608A3" w:rsidRPr="00D331C9" w:rsidTr="00457CC9">
        <w:tc>
          <w:tcPr>
            <w:cnfStyle w:val="001000000000"/>
            <w:tcW w:w="26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474E7" w:rsidRDefault="001608A3" w:rsidP="00FE1EFE">
            <w:pPr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Construcción</w:t>
            </w: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</w:tr>
      <w:tr w:rsidR="001608A3" w:rsidRPr="00D331C9" w:rsidTr="00457CC9">
        <w:trPr>
          <w:cnfStyle w:val="000000100000"/>
        </w:trPr>
        <w:tc>
          <w:tcPr>
            <w:cnfStyle w:val="001000000000"/>
            <w:tcW w:w="26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474E7" w:rsidRDefault="001608A3" w:rsidP="00FE1EFE">
            <w:pPr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Industria</w:t>
            </w: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</w:tr>
      <w:tr w:rsidR="001608A3" w:rsidRPr="00D331C9" w:rsidTr="00457CC9">
        <w:tc>
          <w:tcPr>
            <w:cnfStyle w:val="001000000000"/>
            <w:tcW w:w="26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474E7" w:rsidRDefault="001608A3" w:rsidP="00FE1EFE">
            <w:pPr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Servicios</w:t>
            </w: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000000"/>
              <w:rPr>
                <w:sz w:val="16"/>
                <w:szCs w:val="16"/>
              </w:rPr>
            </w:pPr>
          </w:p>
        </w:tc>
      </w:tr>
      <w:tr w:rsidR="001608A3" w:rsidRPr="00D331C9" w:rsidTr="00457CC9">
        <w:trPr>
          <w:cnfStyle w:val="000000100000"/>
        </w:trPr>
        <w:tc>
          <w:tcPr>
            <w:cnfStyle w:val="001000000000"/>
            <w:tcW w:w="26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474E7" w:rsidRDefault="001608A3" w:rsidP="00FE1EFE">
            <w:pPr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Comercio</w:t>
            </w: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08A3" w:rsidRPr="00D331C9" w:rsidRDefault="001608A3" w:rsidP="00FE1EFE">
            <w:pPr>
              <w:cnfStyle w:val="000000100000"/>
              <w:rPr>
                <w:sz w:val="16"/>
                <w:szCs w:val="16"/>
              </w:rPr>
            </w:pPr>
          </w:p>
        </w:tc>
      </w:tr>
      <w:tr w:rsidR="009B1918" w:rsidRPr="00D331C9" w:rsidTr="00457CC9">
        <w:tc>
          <w:tcPr>
            <w:cnfStyle w:val="001000000000"/>
            <w:tcW w:w="26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474E7" w:rsidRDefault="00562F19" w:rsidP="00FE1EFE">
            <w:pPr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 xml:space="preserve">Hostelería y </w:t>
            </w:r>
            <w:r w:rsidR="009B1918" w:rsidRPr="00D474E7">
              <w:rPr>
                <w:sz w:val="20"/>
                <w:szCs w:val="16"/>
              </w:rPr>
              <w:t>Turismo</w:t>
            </w: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000000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000000"/>
              <w:rPr>
                <w:sz w:val="16"/>
                <w:szCs w:val="16"/>
              </w:rPr>
            </w:pPr>
          </w:p>
        </w:tc>
      </w:tr>
      <w:tr w:rsidR="009B1918" w:rsidRPr="00D331C9" w:rsidTr="00457CC9">
        <w:trPr>
          <w:cnfStyle w:val="000000100000"/>
        </w:trPr>
        <w:tc>
          <w:tcPr>
            <w:cnfStyle w:val="001000000000"/>
            <w:tcW w:w="2654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474E7" w:rsidRDefault="009B1918" w:rsidP="00FE1EFE">
            <w:pPr>
              <w:rPr>
                <w:sz w:val="20"/>
                <w:szCs w:val="16"/>
              </w:rPr>
            </w:pPr>
            <w:r w:rsidRPr="00D474E7">
              <w:rPr>
                <w:sz w:val="20"/>
                <w:szCs w:val="16"/>
              </w:rPr>
              <w:t>Transporte</w:t>
            </w: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283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91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100000"/>
              <w:rPr>
                <w:sz w:val="16"/>
                <w:szCs w:val="16"/>
              </w:rPr>
            </w:pPr>
          </w:p>
        </w:tc>
        <w:tc>
          <w:tcPr>
            <w:tcW w:w="117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9B1918" w:rsidRPr="00D331C9" w:rsidRDefault="009B1918" w:rsidP="00FE1EFE">
            <w:pPr>
              <w:cnfStyle w:val="000000100000"/>
              <w:rPr>
                <w:sz w:val="16"/>
                <w:szCs w:val="16"/>
              </w:rPr>
            </w:pPr>
          </w:p>
        </w:tc>
      </w:tr>
    </w:tbl>
    <w:p w:rsidR="00DA781C" w:rsidRPr="00FE1EFE" w:rsidRDefault="00DA781C" w:rsidP="00FE1EFE">
      <w:pPr>
        <w:spacing w:line="240" w:lineRule="auto"/>
        <w:rPr>
          <w:sz w:val="20"/>
          <w:szCs w:val="20"/>
        </w:rPr>
      </w:pPr>
    </w:p>
    <w:p w:rsidR="00DA781C" w:rsidRPr="00D474E7" w:rsidRDefault="00DA781C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 xml:space="preserve">4.2. ¿Qué sectores cree que son los que tiene mayores perspectivas de desarrollo? </w:t>
      </w:r>
    </w:p>
    <w:p w:rsidR="00DA781C" w:rsidRDefault="00DA781C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Pr="00FE1EFE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CC32CA" w:rsidRPr="00D474E7" w:rsidRDefault="00DA781C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 xml:space="preserve">4.3. </w:t>
      </w:r>
      <w:r w:rsidR="00CC32CA" w:rsidRPr="00D474E7">
        <w:rPr>
          <w:b/>
          <w:sz w:val="20"/>
          <w:szCs w:val="20"/>
        </w:rPr>
        <w:t>¿Qué cree que es necesario para favorecer e impulsar el desarrollo de cada uno de los sectores?</w:t>
      </w:r>
    </w:p>
    <w:p w:rsidR="00DA781C" w:rsidRDefault="00DA781C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Pr="00FE1EFE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CC32CA" w:rsidRPr="00D474E7" w:rsidRDefault="00DA781C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 xml:space="preserve">4.4. </w:t>
      </w:r>
      <w:r w:rsidR="00CC32CA" w:rsidRPr="00D474E7">
        <w:rPr>
          <w:b/>
          <w:sz w:val="20"/>
          <w:szCs w:val="20"/>
        </w:rPr>
        <w:t>¿Cuál piensa que debe ser el papel de la agricultura en el desarrollo de la comarca?</w:t>
      </w:r>
    </w:p>
    <w:p w:rsidR="00DA781C" w:rsidRDefault="00DA781C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Pr="00FE1EFE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F21B55" w:rsidRDefault="00DA781C" w:rsidP="00F21B55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 xml:space="preserve">4.5. </w:t>
      </w:r>
      <w:r w:rsidR="00F21B55" w:rsidRPr="00F21B55">
        <w:rPr>
          <w:b/>
          <w:sz w:val="20"/>
          <w:szCs w:val="20"/>
        </w:rPr>
        <w:t>y ...¿del sector agroalimentario?</w:t>
      </w:r>
    </w:p>
    <w:p w:rsidR="0070629D" w:rsidRDefault="0070629D" w:rsidP="0070629D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70629D" w:rsidRDefault="0070629D" w:rsidP="0070629D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70629D" w:rsidRDefault="0070629D" w:rsidP="0070629D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70629D" w:rsidRPr="00FE1EFE" w:rsidRDefault="0070629D" w:rsidP="0070629D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F21B55" w:rsidRPr="00F21B55" w:rsidRDefault="00F21B55" w:rsidP="00F21B55">
      <w:pPr>
        <w:spacing w:line="240" w:lineRule="auto"/>
        <w:rPr>
          <w:b/>
          <w:sz w:val="20"/>
          <w:szCs w:val="20"/>
        </w:rPr>
      </w:pPr>
    </w:p>
    <w:p w:rsidR="00DA781C" w:rsidRPr="00D474E7" w:rsidRDefault="00F21B55" w:rsidP="00FE1EFE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4.6. </w:t>
      </w:r>
      <w:r w:rsidR="00DA781C" w:rsidRPr="00D474E7">
        <w:rPr>
          <w:b/>
          <w:sz w:val="20"/>
          <w:szCs w:val="20"/>
        </w:rPr>
        <w:t>¿</w:t>
      </w:r>
      <w:r w:rsidR="00D331C9" w:rsidRPr="00D474E7">
        <w:rPr>
          <w:b/>
          <w:sz w:val="20"/>
          <w:szCs w:val="20"/>
        </w:rPr>
        <w:t>C</w:t>
      </w:r>
      <w:r w:rsidR="00DA781C" w:rsidRPr="00D474E7">
        <w:rPr>
          <w:b/>
          <w:sz w:val="20"/>
          <w:szCs w:val="20"/>
        </w:rPr>
        <w:t>uál piensa que puedes ser el papel del turismo en el desarrollo de la comarca?</w:t>
      </w:r>
    </w:p>
    <w:p w:rsidR="00DA781C" w:rsidRDefault="00DA781C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Pr="00FE1EFE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FE1EFE">
      <w:pPr>
        <w:spacing w:line="240" w:lineRule="auto"/>
        <w:rPr>
          <w:b/>
          <w:sz w:val="20"/>
          <w:szCs w:val="20"/>
        </w:rPr>
      </w:pPr>
    </w:p>
    <w:p w:rsidR="00CC32CA" w:rsidRPr="00D474E7" w:rsidRDefault="00DA781C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>4.</w:t>
      </w:r>
      <w:r w:rsidR="00F21B55">
        <w:rPr>
          <w:b/>
          <w:sz w:val="20"/>
          <w:szCs w:val="20"/>
        </w:rPr>
        <w:t>7</w:t>
      </w:r>
      <w:r w:rsidRPr="00D474E7">
        <w:rPr>
          <w:b/>
          <w:sz w:val="20"/>
          <w:szCs w:val="20"/>
        </w:rPr>
        <w:t xml:space="preserve">. </w:t>
      </w:r>
      <w:r w:rsidR="00CC32CA" w:rsidRPr="00D474E7">
        <w:rPr>
          <w:b/>
          <w:sz w:val="20"/>
          <w:szCs w:val="20"/>
        </w:rPr>
        <w:t>Piensa que existen actividades que pueden traer riqueza a la comarca? ¿</w:t>
      </w:r>
      <w:r w:rsidR="00D474E7">
        <w:rPr>
          <w:b/>
          <w:sz w:val="20"/>
          <w:szCs w:val="20"/>
        </w:rPr>
        <w:t>C</w:t>
      </w:r>
      <w:r w:rsidR="00CC32CA" w:rsidRPr="00D474E7">
        <w:rPr>
          <w:b/>
          <w:sz w:val="20"/>
          <w:szCs w:val="20"/>
        </w:rPr>
        <w:t>uáles?</w:t>
      </w:r>
    </w:p>
    <w:p w:rsidR="008E3F6B" w:rsidRDefault="008E3F6B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474E7" w:rsidRPr="00FE1EFE" w:rsidRDefault="00D474E7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FE1EFE">
      <w:pPr>
        <w:spacing w:line="240" w:lineRule="auto"/>
        <w:rPr>
          <w:b/>
          <w:color w:val="1F497D" w:themeColor="text2"/>
          <w:szCs w:val="20"/>
        </w:rPr>
      </w:pPr>
    </w:p>
    <w:p w:rsidR="00DA781C" w:rsidRPr="00D474E7" w:rsidRDefault="00FE1EFE" w:rsidP="00FE1EFE">
      <w:pPr>
        <w:spacing w:line="240" w:lineRule="auto"/>
        <w:rPr>
          <w:b/>
          <w:color w:val="1F497D" w:themeColor="text2"/>
          <w:szCs w:val="20"/>
        </w:rPr>
      </w:pPr>
      <w:r w:rsidRPr="00D474E7">
        <w:rPr>
          <w:b/>
          <w:color w:val="1F497D" w:themeColor="text2"/>
          <w:szCs w:val="20"/>
        </w:rPr>
        <w:t>5. PATRIMONIO HISTÓRICO Y NATURAL.</w:t>
      </w:r>
    </w:p>
    <w:p w:rsidR="00DA781C" w:rsidRPr="00D474E7" w:rsidRDefault="00DA781C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>5.1. ¿Cree que la comarca cuenta con recursos histórico artísticos que generan o pueden generar desarrollo en la comarca? ¿Cuáles?</w:t>
      </w:r>
    </w:p>
    <w:p w:rsidR="00DA781C" w:rsidRDefault="00DA781C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A781C" w:rsidRPr="00D474E7" w:rsidRDefault="00DA781C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>5.2. ¿Cree que la comarca cuenta con recursos naturales que genera o pueden generar desarrollo en la comarca? ¿Cuáles?</w:t>
      </w:r>
    </w:p>
    <w:p w:rsidR="00D331C9" w:rsidRDefault="00D331C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A781C" w:rsidRPr="00D474E7" w:rsidRDefault="00DA781C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 xml:space="preserve">5.3. </w:t>
      </w:r>
      <w:r w:rsidR="005512C2" w:rsidRPr="00D474E7">
        <w:rPr>
          <w:b/>
          <w:sz w:val="20"/>
          <w:szCs w:val="20"/>
        </w:rPr>
        <w:t>¿Qué actuaciones y actividades económicas piensa que se podrían llevar a cabo para impulsar su aprovechamiento?</w:t>
      </w:r>
    </w:p>
    <w:p w:rsidR="00562F19" w:rsidRDefault="00562F1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70629D" w:rsidRDefault="0070629D" w:rsidP="00FE1EFE">
      <w:pPr>
        <w:spacing w:line="240" w:lineRule="auto"/>
        <w:rPr>
          <w:b/>
          <w:sz w:val="20"/>
          <w:szCs w:val="20"/>
        </w:rPr>
      </w:pPr>
    </w:p>
    <w:p w:rsidR="00562F19" w:rsidRPr="00D474E7" w:rsidRDefault="00562F19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lastRenderedPageBreak/>
        <w:t>5.4. ¿Piensa que el patrimonio natural está debidamente conservado y protegido?</w:t>
      </w:r>
    </w:p>
    <w:p w:rsidR="00562F19" w:rsidRPr="00FE1EFE" w:rsidRDefault="00562F19" w:rsidP="00562F19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Si</w:t>
      </w:r>
    </w:p>
    <w:p w:rsidR="00562F19" w:rsidRPr="00FE1EFE" w:rsidRDefault="00562F19" w:rsidP="00562F19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No</w:t>
      </w:r>
    </w:p>
    <w:p w:rsidR="00562F19" w:rsidRPr="00FE1EFE" w:rsidRDefault="00562F19" w:rsidP="00562F19">
      <w:pPr>
        <w:spacing w:after="0" w:line="240" w:lineRule="auto"/>
        <w:rPr>
          <w:sz w:val="20"/>
          <w:szCs w:val="20"/>
        </w:rPr>
      </w:pPr>
    </w:p>
    <w:p w:rsidR="00562F19" w:rsidRPr="00D474E7" w:rsidRDefault="00562F19" w:rsidP="00562F19">
      <w:pPr>
        <w:spacing w:line="240" w:lineRule="auto"/>
        <w:ind w:left="284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>5.4.1. En caso negativo, ¿Qué medidas debería tomarse para su conservación?</w:t>
      </w:r>
    </w:p>
    <w:p w:rsidR="00562F19" w:rsidRDefault="00562F1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Pr="00FE1EFE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A781C" w:rsidRPr="00D474E7" w:rsidRDefault="008B4BA2" w:rsidP="00FE1EFE">
      <w:pPr>
        <w:spacing w:line="240" w:lineRule="auto"/>
        <w:rPr>
          <w:b/>
          <w:color w:val="1F497D" w:themeColor="text2"/>
          <w:szCs w:val="20"/>
        </w:rPr>
      </w:pPr>
      <w:r w:rsidRPr="00D474E7">
        <w:rPr>
          <w:b/>
          <w:color w:val="1F497D" w:themeColor="text2"/>
          <w:szCs w:val="20"/>
        </w:rPr>
        <w:t>6. P</w:t>
      </w:r>
      <w:r w:rsidR="00DA781C" w:rsidRPr="00D474E7">
        <w:rPr>
          <w:b/>
          <w:color w:val="1F497D" w:themeColor="text2"/>
          <w:szCs w:val="20"/>
        </w:rPr>
        <w:t>OTENCIAL EMPRENDEDOR</w:t>
      </w:r>
    </w:p>
    <w:p w:rsidR="00DA781C" w:rsidRPr="00D474E7" w:rsidRDefault="008B4BA2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>6</w:t>
      </w:r>
      <w:r w:rsidR="00DA781C" w:rsidRPr="00D474E7">
        <w:rPr>
          <w:b/>
          <w:sz w:val="20"/>
          <w:szCs w:val="20"/>
        </w:rPr>
        <w:t>.1</w:t>
      </w:r>
      <w:r w:rsidRPr="00D474E7">
        <w:rPr>
          <w:b/>
          <w:sz w:val="20"/>
          <w:szCs w:val="20"/>
        </w:rPr>
        <w:t>. ¿Piensa que en la comarca existe potencial emprendedor?</w:t>
      </w:r>
    </w:p>
    <w:p w:rsidR="00D474E7" w:rsidRPr="00FE1EFE" w:rsidRDefault="00D474E7" w:rsidP="00D474E7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Si</w:t>
      </w:r>
    </w:p>
    <w:p w:rsidR="00D474E7" w:rsidRPr="00FE1EFE" w:rsidRDefault="00D474E7" w:rsidP="00D474E7">
      <w:pPr>
        <w:pStyle w:val="Prrafodelista"/>
        <w:numPr>
          <w:ilvl w:val="0"/>
          <w:numId w:val="3"/>
        </w:numPr>
        <w:spacing w:after="0" w:line="240" w:lineRule="auto"/>
        <w:ind w:left="644"/>
        <w:rPr>
          <w:sz w:val="18"/>
          <w:szCs w:val="20"/>
        </w:rPr>
      </w:pPr>
      <w:r w:rsidRPr="00FE1EFE">
        <w:rPr>
          <w:sz w:val="18"/>
          <w:szCs w:val="20"/>
        </w:rPr>
        <w:t>No</w:t>
      </w:r>
    </w:p>
    <w:p w:rsidR="00D331C9" w:rsidRDefault="00D331C9" w:rsidP="00FE1EFE">
      <w:pPr>
        <w:spacing w:line="240" w:lineRule="auto"/>
        <w:rPr>
          <w:sz w:val="20"/>
          <w:szCs w:val="20"/>
        </w:rPr>
      </w:pPr>
    </w:p>
    <w:p w:rsidR="008B4BA2" w:rsidRPr="00D474E7" w:rsidRDefault="008B4BA2" w:rsidP="00FE1EFE">
      <w:pPr>
        <w:spacing w:line="240" w:lineRule="auto"/>
        <w:rPr>
          <w:b/>
          <w:sz w:val="20"/>
          <w:szCs w:val="20"/>
        </w:rPr>
      </w:pPr>
      <w:r w:rsidRPr="00D474E7">
        <w:rPr>
          <w:b/>
          <w:sz w:val="20"/>
          <w:szCs w:val="20"/>
        </w:rPr>
        <w:t>6.2. ¿</w:t>
      </w:r>
      <w:r w:rsidR="00D474E7">
        <w:rPr>
          <w:b/>
          <w:sz w:val="20"/>
          <w:szCs w:val="20"/>
        </w:rPr>
        <w:t>Q</w:t>
      </w:r>
      <w:r w:rsidRPr="00D474E7">
        <w:rPr>
          <w:b/>
          <w:sz w:val="20"/>
          <w:szCs w:val="20"/>
        </w:rPr>
        <w:t>ué actuaciones se deberían llevar a cabo para potenciar el emprendimiento en la comarca?</w:t>
      </w:r>
    </w:p>
    <w:p w:rsidR="008B4BA2" w:rsidRDefault="008B4BA2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Pr="00FE1EFE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8B4BA2" w:rsidRPr="00D92D59" w:rsidRDefault="008B4BA2" w:rsidP="00FE1EFE">
      <w:pPr>
        <w:spacing w:line="240" w:lineRule="auto"/>
        <w:rPr>
          <w:b/>
          <w:sz w:val="20"/>
          <w:szCs w:val="20"/>
        </w:rPr>
      </w:pPr>
      <w:r w:rsidRPr="00D92D59">
        <w:rPr>
          <w:b/>
          <w:sz w:val="20"/>
          <w:szCs w:val="20"/>
        </w:rPr>
        <w:t>6.3. Desde su punto de vista, ¿cuáles cree que son las actividades con mayor potencial?</w:t>
      </w:r>
    </w:p>
    <w:p w:rsidR="00351376" w:rsidRDefault="00351376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351376" w:rsidRPr="00D92D59" w:rsidRDefault="00351376" w:rsidP="00FE1EFE">
      <w:pPr>
        <w:spacing w:line="240" w:lineRule="auto"/>
        <w:rPr>
          <w:b/>
          <w:sz w:val="20"/>
          <w:szCs w:val="20"/>
        </w:rPr>
      </w:pPr>
      <w:r w:rsidRPr="00D92D59">
        <w:rPr>
          <w:b/>
          <w:sz w:val="20"/>
          <w:szCs w:val="20"/>
        </w:rPr>
        <w:t xml:space="preserve">6.4. ¿Cuáles </w:t>
      </w:r>
      <w:r w:rsidR="005512C2" w:rsidRPr="00D92D59">
        <w:rPr>
          <w:b/>
          <w:sz w:val="20"/>
          <w:szCs w:val="20"/>
        </w:rPr>
        <w:t>son los principales problemas a los que se enfrenta la persona emprendedora y empresaria?</w:t>
      </w:r>
    </w:p>
    <w:p w:rsidR="008B4BA2" w:rsidRDefault="008B4BA2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ind w:firstLine="708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ind w:firstLine="708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ind w:firstLine="708"/>
        <w:rPr>
          <w:sz w:val="20"/>
          <w:szCs w:val="20"/>
        </w:rPr>
      </w:pPr>
    </w:p>
    <w:p w:rsidR="00D92D59" w:rsidRPr="00FE1EFE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ind w:firstLine="708"/>
        <w:rPr>
          <w:sz w:val="20"/>
          <w:szCs w:val="20"/>
        </w:rPr>
      </w:pPr>
    </w:p>
    <w:p w:rsidR="0070629D" w:rsidRDefault="0070629D" w:rsidP="005512C2">
      <w:pPr>
        <w:spacing w:line="240" w:lineRule="auto"/>
        <w:rPr>
          <w:b/>
          <w:color w:val="1F497D" w:themeColor="text2"/>
          <w:szCs w:val="20"/>
        </w:rPr>
      </w:pPr>
    </w:p>
    <w:p w:rsidR="0070629D" w:rsidRDefault="0070629D" w:rsidP="005512C2">
      <w:pPr>
        <w:spacing w:line="240" w:lineRule="auto"/>
        <w:rPr>
          <w:b/>
          <w:color w:val="1F497D" w:themeColor="text2"/>
          <w:szCs w:val="20"/>
        </w:rPr>
      </w:pPr>
    </w:p>
    <w:p w:rsidR="0070629D" w:rsidRDefault="0070629D" w:rsidP="005512C2">
      <w:pPr>
        <w:spacing w:line="240" w:lineRule="auto"/>
        <w:rPr>
          <w:b/>
          <w:color w:val="1F497D" w:themeColor="text2"/>
          <w:szCs w:val="20"/>
        </w:rPr>
      </w:pPr>
    </w:p>
    <w:p w:rsidR="0070629D" w:rsidRDefault="0070629D" w:rsidP="005512C2">
      <w:pPr>
        <w:spacing w:line="240" w:lineRule="auto"/>
        <w:rPr>
          <w:b/>
          <w:color w:val="1F497D" w:themeColor="text2"/>
          <w:szCs w:val="20"/>
        </w:rPr>
      </w:pPr>
    </w:p>
    <w:p w:rsidR="005512C2" w:rsidRPr="00FE1EFE" w:rsidRDefault="005512C2" w:rsidP="005512C2">
      <w:pPr>
        <w:spacing w:line="240" w:lineRule="auto"/>
        <w:rPr>
          <w:b/>
          <w:color w:val="1F497D" w:themeColor="text2"/>
          <w:szCs w:val="20"/>
        </w:rPr>
      </w:pPr>
      <w:r>
        <w:rPr>
          <w:b/>
          <w:color w:val="1F497D" w:themeColor="text2"/>
          <w:szCs w:val="20"/>
        </w:rPr>
        <w:lastRenderedPageBreak/>
        <w:t>7. PERCEPCIÓN DE LA COMARCA</w:t>
      </w:r>
    </w:p>
    <w:p w:rsidR="005512C2" w:rsidRPr="00D92D59" w:rsidRDefault="005512C2" w:rsidP="005512C2">
      <w:pPr>
        <w:spacing w:line="240" w:lineRule="auto"/>
        <w:rPr>
          <w:b/>
          <w:sz w:val="20"/>
          <w:szCs w:val="20"/>
        </w:rPr>
      </w:pPr>
      <w:r w:rsidRPr="00D92D59">
        <w:rPr>
          <w:b/>
          <w:sz w:val="20"/>
          <w:szCs w:val="20"/>
        </w:rPr>
        <w:t>7.1. ¿Qué opinión tiene de la comarca en la actualidad? ¿Es una comarca atractiva para vivir?</w:t>
      </w:r>
    </w:p>
    <w:p w:rsidR="005512C2" w:rsidRDefault="005512C2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Pr="00FE1EFE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5512C2" w:rsidRPr="00D92D59" w:rsidRDefault="005512C2" w:rsidP="005512C2">
      <w:pPr>
        <w:spacing w:line="240" w:lineRule="auto"/>
        <w:rPr>
          <w:b/>
          <w:sz w:val="20"/>
          <w:szCs w:val="20"/>
        </w:rPr>
      </w:pPr>
      <w:r w:rsidRPr="00D92D59">
        <w:rPr>
          <w:b/>
          <w:sz w:val="20"/>
          <w:szCs w:val="20"/>
        </w:rPr>
        <w:t>7.2. ¿Cuál cree que son sus principales potencialidades, sus puntos fuertes?</w:t>
      </w:r>
    </w:p>
    <w:p w:rsidR="005512C2" w:rsidRDefault="005512C2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5512C2" w:rsidRPr="00D92D59" w:rsidRDefault="005512C2" w:rsidP="005512C2">
      <w:pPr>
        <w:spacing w:line="240" w:lineRule="auto"/>
        <w:rPr>
          <w:b/>
          <w:sz w:val="20"/>
          <w:szCs w:val="20"/>
        </w:rPr>
      </w:pPr>
      <w:r w:rsidRPr="00D92D59">
        <w:rPr>
          <w:b/>
          <w:sz w:val="20"/>
          <w:szCs w:val="20"/>
        </w:rPr>
        <w:t>7.3. ¿Cuál cree que son los principales déficits de la comarca, sus puntos débiles? O en su caso de su municipio</w:t>
      </w:r>
    </w:p>
    <w:p w:rsidR="005512C2" w:rsidRDefault="005512C2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Pr="00DE315E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DE315E" w:rsidRPr="00DE315E" w:rsidRDefault="00DE315E" w:rsidP="005512C2">
      <w:pPr>
        <w:spacing w:line="240" w:lineRule="auto"/>
        <w:rPr>
          <w:b/>
          <w:sz w:val="20"/>
          <w:szCs w:val="20"/>
        </w:rPr>
      </w:pPr>
      <w:r w:rsidRPr="00DE315E">
        <w:rPr>
          <w:b/>
          <w:sz w:val="20"/>
          <w:szCs w:val="20"/>
        </w:rPr>
        <w:t>ELEMENTO DISTINTIVO DE LA COMARCA QUE PUEDE SER EJE DEL DESARROLLO DE LA MISMA.</w:t>
      </w:r>
    </w:p>
    <w:p w:rsidR="00233AAB" w:rsidRDefault="00233AAB" w:rsidP="005512C2">
      <w:pPr>
        <w:spacing w:line="240" w:lineRule="auto"/>
        <w:rPr>
          <w:b/>
          <w:color w:val="1F497D" w:themeColor="text2"/>
          <w:szCs w:val="20"/>
        </w:rPr>
      </w:pPr>
    </w:p>
    <w:p w:rsidR="005512C2" w:rsidRPr="00D92D59" w:rsidRDefault="005512C2" w:rsidP="005512C2">
      <w:pPr>
        <w:spacing w:line="240" w:lineRule="auto"/>
        <w:rPr>
          <w:b/>
          <w:color w:val="1F497D" w:themeColor="text2"/>
          <w:szCs w:val="20"/>
        </w:rPr>
      </w:pPr>
      <w:r w:rsidRPr="00D92D59">
        <w:rPr>
          <w:b/>
          <w:color w:val="1F497D" w:themeColor="text2"/>
          <w:szCs w:val="20"/>
        </w:rPr>
        <w:t>8. FUTURO DE LA COMARCA</w:t>
      </w:r>
    </w:p>
    <w:p w:rsidR="005512C2" w:rsidRPr="00D92D59" w:rsidRDefault="005512C2" w:rsidP="005512C2">
      <w:pPr>
        <w:spacing w:line="240" w:lineRule="auto"/>
        <w:rPr>
          <w:b/>
          <w:sz w:val="20"/>
          <w:szCs w:val="20"/>
        </w:rPr>
      </w:pPr>
      <w:r w:rsidRPr="00D92D59">
        <w:rPr>
          <w:b/>
          <w:sz w:val="20"/>
          <w:szCs w:val="20"/>
        </w:rPr>
        <w:t>8.1. ¿Cómo le gustaría que fuera la comarca en 2020?</w:t>
      </w:r>
    </w:p>
    <w:p w:rsidR="005512C2" w:rsidRDefault="005512C2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5512C2" w:rsidRPr="00D92D59" w:rsidRDefault="005512C2" w:rsidP="005512C2">
      <w:pPr>
        <w:spacing w:line="240" w:lineRule="auto"/>
        <w:rPr>
          <w:b/>
          <w:sz w:val="20"/>
          <w:szCs w:val="20"/>
        </w:rPr>
      </w:pPr>
      <w:r w:rsidRPr="00D92D59">
        <w:rPr>
          <w:b/>
          <w:sz w:val="20"/>
          <w:szCs w:val="20"/>
        </w:rPr>
        <w:t>8.2.  ¿Qué acciones y proyectos cree que se deberían llevar a cabo con el nuevo programa de desarrollo para poder alcanzar esa comarca ideal?</w:t>
      </w:r>
    </w:p>
    <w:p w:rsidR="00D331C9" w:rsidRDefault="00D331C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sz w:val="20"/>
          <w:szCs w:val="20"/>
        </w:rPr>
      </w:pPr>
    </w:p>
    <w:p w:rsidR="00233AAB" w:rsidRDefault="00233AAB" w:rsidP="005512C2">
      <w:pPr>
        <w:spacing w:line="240" w:lineRule="auto"/>
        <w:rPr>
          <w:b/>
          <w:sz w:val="20"/>
          <w:szCs w:val="20"/>
        </w:rPr>
      </w:pPr>
    </w:p>
    <w:p w:rsidR="005512C2" w:rsidRDefault="00403E4C" w:rsidP="005512C2">
      <w:pPr>
        <w:spacing w:line="240" w:lineRule="auto"/>
        <w:rPr>
          <w:b/>
          <w:sz w:val="20"/>
          <w:szCs w:val="20"/>
        </w:rPr>
      </w:pPr>
      <w:r w:rsidRPr="00D92D59">
        <w:rPr>
          <w:b/>
          <w:sz w:val="20"/>
          <w:szCs w:val="20"/>
        </w:rPr>
        <w:lastRenderedPageBreak/>
        <w:t>8.</w:t>
      </w:r>
      <w:r w:rsidR="005512C2" w:rsidRPr="00D92D59">
        <w:rPr>
          <w:b/>
          <w:sz w:val="20"/>
          <w:szCs w:val="20"/>
        </w:rPr>
        <w:t xml:space="preserve">3. </w:t>
      </w:r>
      <w:r w:rsidRPr="00D92D59">
        <w:rPr>
          <w:b/>
          <w:sz w:val="20"/>
          <w:szCs w:val="20"/>
        </w:rPr>
        <w:t>¿Quién piensa que son los ag</w:t>
      </w:r>
      <w:r w:rsidR="00DA358F" w:rsidRPr="00D92D59">
        <w:rPr>
          <w:b/>
          <w:sz w:val="20"/>
          <w:szCs w:val="20"/>
        </w:rPr>
        <w:t>entes responsables</w:t>
      </w:r>
      <w:r w:rsidRPr="00D92D59">
        <w:rPr>
          <w:b/>
          <w:sz w:val="20"/>
          <w:szCs w:val="20"/>
        </w:rPr>
        <w:t xml:space="preserve"> de su ejecución?</w:t>
      </w:r>
      <w:r w:rsidR="00DA358F" w:rsidRPr="00D92D59">
        <w:rPr>
          <w:b/>
          <w:sz w:val="20"/>
          <w:szCs w:val="20"/>
        </w:rPr>
        <w:t>.</w:t>
      </w: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D92D59" w:rsidRDefault="00D92D59" w:rsidP="00D92D59">
      <w:pPr>
        <w:pBdr>
          <w:top w:val="single" w:sz="4" w:space="1" w:color="4F81BD" w:themeColor="accent1"/>
          <w:left w:val="single" w:sz="4" w:space="4" w:color="4F81BD" w:themeColor="accent1"/>
          <w:bottom w:val="single" w:sz="4" w:space="1" w:color="4F81BD" w:themeColor="accent1"/>
          <w:right w:val="single" w:sz="4" w:space="4" w:color="4F81BD" w:themeColor="accent1"/>
        </w:pBdr>
        <w:spacing w:line="240" w:lineRule="auto"/>
        <w:rPr>
          <w:b/>
          <w:sz w:val="20"/>
          <w:szCs w:val="20"/>
        </w:rPr>
      </w:pPr>
    </w:p>
    <w:p w:rsidR="00D92D59" w:rsidRDefault="00FD1A96" w:rsidP="00D92D59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Concretamente en su ámbito o sector… ¿Qué mejoras y agentes estarían involucrados en su desarrollo?</w:t>
      </w:r>
    </w:p>
    <w:p w:rsidR="00FD1A96" w:rsidRDefault="00FD1A96" w:rsidP="00D92D59">
      <w:pPr>
        <w:spacing w:line="240" w:lineRule="auto"/>
        <w:rPr>
          <w:b/>
          <w:sz w:val="20"/>
          <w:szCs w:val="20"/>
        </w:rPr>
      </w:pPr>
    </w:p>
    <w:p w:rsidR="00D92D59" w:rsidRDefault="00D92D59" w:rsidP="00D92D59">
      <w:pPr>
        <w:spacing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Si tiene proyectos concretos por favor rellene la ficha adjunta.</w:t>
      </w:r>
    </w:p>
    <w:p w:rsidR="00D92D59" w:rsidRDefault="00D92D59" w:rsidP="00D92D59">
      <w:pPr>
        <w:spacing w:line="240" w:lineRule="auto"/>
        <w:jc w:val="center"/>
        <w:rPr>
          <w:b/>
          <w:sz w:val="20"/>
          <w:szCs w:val="20"/>
        </w:rPr>
      </w:pPr>
    </w:p>
    <w:p w:rsidR="00D92D59" w:rsidRDefault="00D92D59" w:rsidP="00D92D59">
      <w:pPr>
        <w:spacing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MUCHAS GRACIAS POR SU COLABORACIÓN.</w:t>
      </w:r>
    </w:p>
    <w:p w:rsidR="0070629D" w:rsidRDefault="0070629D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D92D59" w:rsidRDefault="00D92D59" w:rsidP="00D92D59">
      <w:pPr>
        <w:spacing w:line="240" w:lineRule="auto"/>
        <w:rPr>
          <w:b/>
          <w:sz w:val="20"/>
          <w:szCs w:val="20"/>
        </w:rPr>
      </w:pPr>
    </w:p>
    <w:p w:rsidR="00FC429C" w:rsidRPr="00FC429C" w:rsidRDefault="00457CC9" w:rsidP="003672DF">
      <w:pPr>
        <w:spacing w:after="0" w:line="240" w:lineRule="auto"/>
        <w:jc w:val="center"/>
        <w:rPr>
          <w:b/>
          <w:color w:val="1F497D" w:themeColor="text2"/>
          <w:sz w:val="32"/>
          <w:szCs w:val="20"/>
        </w:rPr>
      </w:pPr>
      <w:r>
        <w:rPr>
          <w:b/>
          <w:color w:val="1F497D" w:themeColor="text2"/>
          <w:sz w:val="32"/>
          <w:szCs w:val="20"/>
        </w:rPr>
        <w:t>PLAN ESTRATÉGICO COMARCAL CEDER ALCARRIA</w:t>
      </w:r>
      <w:r w:rsidR="00AC74B3">
        <w:rPr>
          <w:b/>
          <w:color w:val="1F497D" w:themeColor="text2"/>
          <w:sz w:val="32"/>
          <w:szCs w:val="20"/>
        </w:rPr>
        <w:t xml:space="preserve"> CONQUENSE.</w:t>
      </w:r>
    </w:p>
    <w:p w:rsidR="00FC429C" w:rsidRDefault="00FC429C" w:rsidP="003672DF">
      <w:pPr>
        <w:spacing w:after="0" w:line="240" w:lineRule="auto"/>
        <w:jc w:val="center"/>
        <w:rPr>
          <w:b/>
          <w:color w:val="1F497D" w:themeColor="text2"/>
          <w:sz w:val="28"/>
          <w:szCs w:val="20"/>
        </w:rPr>
      </w:pPr>
    </w:p>
    <w:p w:rsidR="00D92D59" w:rsidRPr="003672DF" w:rsidRDefault="00FC429C" w:rsidP="003672DF">
      <w:pPr>
        <w:spacing w:after="0" w:line="240" w:lineRule="auto"/>
        <w:jc w:val="center"/>
        <w:rPr>
          <w:b/>
          <w:color w:val="1F497D" w:themeColor="text2"/>
          <w:sz w:val="28"/>
          <w:szCs w:val="20"/>
        </w:rPr>
      </w:pPr>
      <w:r>
        <w:rPr>
          <w:b/>
          <w:color w:val="1F497D" w:themeColor="text2"/>
          <w:sz w:val="28"/>
          <w:szCs w:val="20"/>
        </w:rPr>
        <w:t xml:space="preserve">PROPUESTA DE </w:t>
      </w:r>
      <w:r w:rsidR="003672DF" w:rsidRPr="003672DF">
        <w:rPr>
          <w:b/>
          <w:color w:val="1F497D" w:themeColor="text2"/>
          <w:sz w:val="28"/>
          <w:szCs w:val="20"/>
        </w:rPr>
        <w:t>PROYECTOS.</w:t>
      </w:r>
    </w:p>
    <w:p w:rsidR="003672DF" w:rsidRDefault="003672DF" w:rsidP="003672DF">
      <w:pPr>
        <w:spacing w:after="0" w:line="240" w:lineRule="auto"/>
        <w:rPr>
          <w:b/>
          <w:color w:val="1F497D" w:themeColor="text2"/>
          <w:sz w:val="24"/>
          <w:szCs w:val="20"/>
        </w:rPr>
      </w:pPr>
    </w:p>
    <w:p w:rsidR="003672DF" w:rsidRDefault="003672DF" w:rsidP="003672DF">
      <w:pPr>
        <w:spacing w:after="0" w:line="240" w:lineRule="auto"/>
        <w:rPr>
          <w:b/>
          <w:color w:val="1F497D" w:themeColor="text2"/>
          <w:sz w:val="24"/>
          <w:szCs w:val="20"/>
        </w:rPr>
      </w:pPr>
    </w:p>
    <w:tbl>
      <w:tblPr>
        <w:tblStyle w:val="Tablaconcuadrcula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8644"/>
      </w:tblGrid>
      <w:tr w:rsidR="003672DF" w:rsidTr="003672DF">
        <w:tc>
          <w:tcPr>
            <w:tcW w:w="8644" w:type="dxa"/>
            <w:shd w:val="clear" w:color="auto" w:fill="1F497D" w:themeFill="text2"/>
          </w:tcPr>
          <w:p w:rsidR="003672DF" w:rsidRPr="003672DF" w:rsidRDefault="003672DF" w:rsidP="003672DF">
            <w:pPr>
              <w:rPr>
                <w:b/>
                <w:color w:val="FFFFFF" w:themeColor="background1"/>
                <w:sz w:val="24"/>
                <w:szCs w:val="20"/>
              </w:rPr>
            </w:pPr>
            <w:r w:rsidRPr="003672DF">
              <w:rPr>
                <w:b/>
                <w:color w:val="FFFFFF" w:themeColor="background1"/>
                <w:sz w:val="24"/>
                <w:szCs w:val="20"/>
              </w:rPr>
              <w:t>DENOMINACION DE LA ACTUACIÓN O PROYECTO</w:t>
            </w:r>
          </w:p>
        </w:tc>
      </w:tr>
      <w:tr w:rsidR="003672DF" w:rsidTr="003672DF">
        <w:tc>
          <w:tcPr>
            <w:tcW w:w="8644" w:type="dxa"/>
          </w:tcPr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</w:tc>
      </w:tr>
      <w:tr w:rsidR="003672DF" w:rsidTr="003672DF">
        <w:tc>
          <w:tcPr>
            <w:tcW w:w="8644" w:type="dxa"/>
            <w:shd w:val="clear" w:color="auto" w:fill="1F497D" w:themeFill="text2"/>
          </w:tcPr>
          <w:p w:rsidR="003672DF" w:rsidRPr="003672DF" w:rsidRDefault="003672DF" w:rsidP="003672DF">
            <w:pPr>
              <w:rPr>
                <w:b/>
                <w:color w:val="FFFFFF" w:themeColor="background1"/>
                <w:sz w:val="24"/>
                <w:szCs w:val="20"/>
              </w:rPr>
            </w:pPr>
            <w:r w:rsidRPr="003672DF">
              <w:rPr>
                <w:b/>
                <w:color w:val="FFFFFF" w:themeColor="background1"/>
                <w:sz w:val="24"/>
                <w:szCs w:val="20"/>
              </w:rPr>
              <w:t>DESCRIPCIÓN DE LA ACTIVIDAD O PROYECTO.</w:t>
            </w:r>
          </w:p>
        </w:tc>
      </w:tr>
      <w:tr w:rsidR="003672DF" w:rsidTr="003672DF">
        <w:tc>
          <w:tcPr>
            <w:tcW w:w="8644" w:type="dxa"/>
          </w:tcPr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32EA8" w:rsidRDefault="00332EA8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</w:tc>
      </w:tr>
      <w:tr w:rsidR="003672DF" w:rsidTr="003672DF">
        <w:tc>
          <w:tcPr>
            <w:tcW w:w="8644" w:type="dxa"/>
            <w:shd w:val="clear" w:color="auto" w:fill="1F497D" w:themeFill="text2"/>
          </w:tcPr>
          <w:p w:rsidR="003672DF" w:rsidRPr="003672DF" w:rsidRDefault="003672DF" w:rsidP="003672DF">
            <w:pPr>
              <w:rPr>
                <w:b/>
                <w:color w:val="FFFFFF" w:themeColor="background1"/>
                <w:sz w:val="24"/>
                <w:szCs w:val="20"/>
              </w:rPr>
            </w:pPr>
            <w:r w:rsidRPr="003672DF">
              <w:rPr>
                <w:b/>
                <w:color w:val="FFFFFF" w:themeColor="background1"/>
                <w:sz w:val="24"/>
                <w:szCs w:val="20"/>
              </w:rPr>
              <w:t>OBJETIVOS DE LA ACTUACION Y BENEFICIOS QUE APORTA A LA COMARCA.</w:t>
            </w:r>
          </w:p>
        </w:tc>
      </w:tr>
      <w:tr w:rsidR="003672DF" w:rsidTr="003672DF">
        <w:tc>
          <w:tcPr>
            <w:tcW w:w="8644" w:type="dxa"/>
          </w:tcPr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32EA8" w:rsidRDefault="00332EA8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</w:tc>
      </w:tr>
      <w:tr w:rsidR="003672DF" w:rsidTr="003672DF">
        <w:tc>
          <w:tcPr>
            <w:tcW w:w="8644" w:type="dxa"/>
            <w:shd w:val="clear" w:color="auto" w:fill="1F497D" w:themeFill="text2"/>
          </w:tcPr>
          <w:p w:rsidR="003672DF" w:rsidRPr="003672DF" w:rsidRDefault="003672DF" w:rsidP="003672DF">
            <w:pPr>
              <w:rPr>
                <w:b/>
                <w:color w:val="FFFFFF" w:themeColor="background1"/>
                <w:sz w:val="24"/>
                <w:szCs w:val="20"/>
              </w:rPr>
            </w:pPr>
            <w:r w:rsidRPr="003672DF">
              <w:rPr>
                <w:b/>
                <w:color w:val="FFFFFF" w:themeColor="background1"/>
                <w:sz w:val="24"/>
                <w:szCs w:val="20"/>
              </w:rPr>
              <w:t>ENTIDADES IMPLICADAS</w:t>
            </w:r>
          </w:p>
        </w:tc>
      </w:tr>
      <w:tr w:rsidR="003672DF" w:rsidTr="003672DF">
        <w:tc>
          <w:tcPr>
            <w:tcW w:w="8644" w:type="dxa"/>
          </w:tcPr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</w:tc>
      </w:tr>
      <w:tr w:rsidR="003672DF" w:rsidTr="003672DF">
        <w:tc>
          <w:tcPr>
            <w:tcW w:w="8644" w:type="dxa"/>
            <w:shd w:val="clear" w:color="auto" w:fill="1F497D" w:themeFill="text2"/>
          </w:tcPr>
          <w:p w:rsidR="003672DF" w:rsidRPr="003672DF" w:rsidRDefault="003672DF" w:rsidP="003672DF">
            <w:pPr>
              <w:rPr>
                <w:b/>
                <w:color w:val="FFFFFF" w:themeColor="background1"/>
                <w:sz w:val="24"/>
                <w:szCs w:val="20"/>
              </w:rPr>
            </w:pPr>
            <w:r w:rsidRPr="003672DF">
              <w:rPr>
                <w:b/>
                <w:color w:val="FFFFFF" w:themeColor="background1"/>
                <w:sz w:val="24"/>
                <w:szCs w:val="20"/>
              </w:rPr>
              <w:t>PRESUPUESTO ORIENTATIVO</w:t>
            </w:r>
          </w:p>
        </w:tc>
      </w:tr>
      <w:tr w:rsidR="003672DF" w:rsidTr="003672DF">
        <w:tc>
          <w:tcPr>
            <w:tcW w:w="8644" w:type="dxa"/>
          </w:tcPr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</w:tc>
      </w:tr>
      <w:tr w:rsidR="003672DF" w:rsidTr="003672DF">
        <w:tc>
          <w:tcPr>
            <w:tcW w:w="8644" w:type="dxa"/>
            <w:shd w:val="clear" w:color="auto" w:fill="1F497D" w:themeFill="text2"/>
          </w:tcPr>
          <w:p w:rsidR="003672DF" w:rsidRPr="003672DF" w:rsidRDefault="003672DF" w:rsidP="003672DF">
            <w:pPr>
              <w:rPr>
                <w:b/>
                <w:color w:val="FFFFFF" w:themeColor="background1"/>
                <w:sz w:val="24"/>
                <w:szCs w:val="20"/>
              </w:rPr>
            </w:pPr>
            <w:r w:rsidRPr="003672DF">
              <w:rPr>
                <w:b/>
                <w:color w:val="FFFFFF" w:themeColor="background1"/>
                <w:sz w:val="24"/>
                <w:szCs w:val="20"/>
              </w:rPr>
              <w:t>ENTIDADES QUE PODRIAN FINANCIARLO</w:t>
            </w:r>
          </w:p>
        </w:tc>
      </w:tr>
      <w:tr w:rsidR="003672DF" w:rsidTr="003672DF">
        <w:tc>
          <w:tcPr>
            <w:tcW w:w="8644" w:type="dxa"/>
          </w:tcPr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</w:tc>
      </w:tr>
      <w:tr w:rsidR="003672DF" w:rsidTr="003672DF">
        <w:tc>
          <w:tcPr>
            <w:tcW w:w="8644" w:type="dxa"/>
            <w:shd w:val="clear" w:color="auto" w:fill="1F497D" w:themeFill="text2"/>
          </w:tcPr>
          <w:p w:rsidR="003672DF" w:rsidRPr="003672DF" w:rsidRDefault="003672DF" w:rsidP="003672DF">
            <w:pPr>
              <w:rPr>
                <w:b/>
                <w:color w:val="FFFFFF" w:themeColor="background1"/>
                <w:sz w:val="24"/>
                <w:szCs w:val="20"/>
              </w:rPr>
            </w:pPr>
            <w:r w:rsidRPr="003672DF">
              <w:rPr>
                <w:b/>
                <w:color w:val="FFFFFF" w:themeColor="background1"/>
                <w:sz w:val="24"/>
                <w:szCs w:val="20"/>
              </w:rPr>
              <w:t>NECESIDADES DE DIFUSIÓN E INFORMACION NECESARIAS PARA LLEVARLO A CABO</w:t>
            </w:r>
          </w:p>
        </w:tc>
      </w:tr>
      <w:tr w:rsidR="003672DF" w:rsidTr="003672DF">
        <w:tc>
          <w:tcPr>
            <w:tcW w:w="8644" w:type="dxa"/>
          </w:tcPr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  <w:p w:rsidR="003672DF" w:rsidRDefault="003672DF" w:rsidP="003672DF">
            <w:pPr>
              <w:rPr>
                <w:b/>
                <w:color w:val="1F497D" w:themeColor="text2"/>
                <w:sz w:val="24"/>
                <w:szCs w:val="20"/>
              </w:rPr>
            </w:pPr>
          </w:p>
        </w:tc>
      </w:tr>
    </w:tbl>
    <w:p w:rsidR="003672DF" w:rsidRPr="003672DF" w:rsidRDefault="003672DF" w:rsidP="003672DF">
      <w:pPr>
        <w:spacing w:after="0" w:line="240" w:lineRule="auto"/>
        <w:rPr>
          <w:b/>
          <w:color w:val="1F497D" w:themeColor="text2"/>
          <w:sz w:val="24"/>
          <w:szCs w:val="20"/>
        </w:rPr>
      </w:pPr>
    </w:p>
    <w:sectPr w:rsidR="003672DF" w:rsidRPr="003672DF" w:rsidSect="00E44F7E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52F" w:rsidRDefault="0043052F" w:rsidP="008F6B11">
      <w:pPr>
        <w:spacing w:after="0" w:line="240" w:lineRule="auto"/>
      </w:pPr>
      <w:r>
        <w:separator/>
      </w:r>
    </w:p>
  </w:endnote>
  <w:endnote w:type="continuationSeparator" w:id="0">
    <w:p w:rsidR="0043052F" w:rsidRDefault="0043052F" w:rsidP="008F6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52F" w:rsidRDefault="0043052F" w:rsidP="008F6B11">
      <w:pPr>
        <w:spacing w:after="0" w:line="240" w:lineRule="auto"/>
      </w:pPr>
      <w:r>
        <w:separator/>
      </w:r>
    </w:p>
  </w:footnote>
  <w:footnote w:type="continuationSeparator" w:id="0">
    <w:p w:rsidR="0043052F" w:rsidRDefault="0043052F" w:rsidP="008F6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2D59" w:rsidRDefault="00C7400B">
    <w:pPr>
      <w:pStyle w:val="Encabezado"/>
    </w:pPr>
    <w:r>
      <w:rPr>
        <w:noProof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-661035</wp:posOffset>
          </wp:positionH>
          <wp:positionV relativeFrom="paragraph">
            <wp:posOffset>-211455</wp:posOffset>
          </wp:positionV>
          <wp:extent cx="914400" cy="457200"/>
          <wp:effectExtent l="19050" t="0" r="0" b="0"/>
          <wp:wrapNone/>
          <wp:docPr id="1" name="Imagen 1" descr="\\Servidorceder\ARCHIVO\00.-IMAGENES\2.-Logotipos\LOGOS\LOGOS LEADER\CEDER_Logo_bue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idorceder\ARCHIVO\00.-IMAGENES\2.-Logotipos\LOGOS\LOGOS LEADER\CEDER_Logo_bue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60E0"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424815</wp:posOffset>
          </wp:positionH>
          <wp:positionV relativeFrom="paragraph">
            <wp:posOffset>-173355</wp:posOffset>
          </wp:positionV>
          <wp:extent cx="1537335" cy="409575"/>
          <wp:effectExtent l="19050" t="0" r="5715" b="0"/>
          <wp:wrapSquare wrapText="bothSides"/>
          <wp:docPr id="23" name="Imagen 1" descr="U.E. Invierte en tu futur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.E. Invierte en tu futur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733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60E0">
      <w:rPr>
        <w:noProof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2148840</wp:posOffset>
          </wp:positionH>
          <wp:positionV relativeFrom="paragraph">
            <wp:posOffset>-163830</wp:posOffset>
          </wp:positionV>
          <wp:extent cx="1847850" cy="390525"/>
          <wp:effectExtent l="19050" t="0" r="0" b="0"/>
          <wp:wrapSquare wrapText="bothSides"/>
          <wp:docPr id="22" name="Imagen 4" descr="minister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inister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60E0"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4215765</wp:posOffset>
          </wp:positionH>
          <wp:positionV relativeFrom="paragraph">
            <wp:posOffset>-182880</wp:posOffset>
          </wp:positionV>
          <wp:extent cx="661670" cy="428625"/>
          <wp:effectExtent l="19050" t="0" r="5080" b="0"/>
          <wp:wrapSquare wrapText="bothSides"/>
          <wp:docPr id="21" name="Imagen 7" descr="JC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JCCM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428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960E0"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5168265</wp:posOffset>
          </wp:positionH>
          <wp:positionV relativeFrom="paragraph">
            <wp:posOffset>-220980</wp:posOffset>
          </wp:positionV>
          <wp:extent cx="466725" cy="466725"/>
          <wp:effectExtent l="19050" t="0" r="9525" b="0"/>
          <wp:wrapSquare wrapText="bothSides"/>
          <wp:docPr id="24" name="Imagen 10" descr="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eader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76127"/>
    <w:multiLevelType w:val="hybridMultilevel"/>
    <w:tmpl w:val="CE5880C8"/>
    <w:lvl w:ilvl="0" w:tplc="4E5A2B8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C10113"/>
    <w:multiLevelType w:val="hybridMultilevel"/>
    <w:tmpl w:val="E2009DF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BA4411"/>
    <w:multiLevelType w:val="hybridMultilevel"/>
    <w:tmpl w:val="FFDC5236"/>
    <w:lvl w:ilvl="0" w:tplc="4E5A2B8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70247C"/>
    <w:multiLevelType w:val="hybridMultilevel"/>
    <w:tmpl w:val="ACBAEEE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A7770"/>
    <w:rsid w:val="000B695A"/>
    <w:rsid w:val="0010606A"/>
    <w:rsid w:val="001608A3"/>
    <w:rsid w:val="001678F7"/>
    <w:rsid w:val="00184AB4"/>
    <w:rsid w:val="00186361"/>
    <w:rsid w:val="00187DD6"/>
    <w:rsid w:val="001F4191"/>
    <w:rsid w:val="00203190"/>
    <w:rsid w:val="00233AAB"/>
    <w:rsid w:val="002350E6"/>
    <w:rsid w:val="002354D5"/>
    <w:rsid w:val="00250C03"/>
    <w:rsid w:val="0027720B"/>
    <w:rsid w:val="00286E51"/>
    <w:rsid w:val="002A7770"/>
    <w:rsid w:val="00332EA8"/>
    <w:rsid w:val="00351376"/>
    <w:rsid w:val="003672DF"/>
    <w:rsid w:val="0039290F"/>
    <w:rsid w:val="003A5E41"/>
    <w:rsid w:val="003B1D68"/>
    <w:rsid w:val="00403E4C"/>
    <w:rsid w:val="0043052F"/>
    <w:rsid w:val="00457CC9"/>
    <w:rsid w:val="004C6472"/>
    <w:rsid w:val="004D62C2"/>
    <w:rsid w:val="004D6E41"/>
    <w:rsid w:val="00502444"/>
    <w:rsid w:val="005512C2"/>
    <w:rsid w:val="00557A3A"/>
    <w:rsid w:val="00562F19"/>
    <w:rsid w:val="005C3A77"/>
    <w:rsid w:val="005E46B1"/>
    <w:rsid w:val="00650016"/>
    <w:rsid w:val="00671321"/>
    <w:rsid w:val="00705DDF"/>
    <w:rsid w:val="0070629D"/>
    <w:rsid w:val="00745FCC"/>
    <w:rsid w:val="008405F6"/>
    <w:rsid w:val="00841E21"/>
    <w:rsid w:val="00856987"/>
    <w:rsid w:val="00875FD0"/>
    <w:rsid w:val="00876B60"/>
    <w:rsid w:val="00896183"/>
    <w:rsid w:val="008B4BA2"/>
    <w:rsid w:val="008C4D04"/>
    <w:rsid w:val="008E3F6B"/>
    <w:rsid w:val="008F6B11"/>
    <w:rsid w:val="00901599"/>
    <w:rsid w:val="00913B49"/>
    <w:rsid w:val="009B1918"/>
    <w:rsid w:val="00A328DA"/>
    <w:rsid w:val="00A53263"/>
    <w:rsid w:val="00A669BE"/>
    <w:rsid w:val="00A77B2F"/>
    <w:rsid w:val="00AC74B3"/>
    <w:rsid w:val="00AD0DE6"/>
    <w:rsid w:val="00AE02AC"/>
    <w:rsid w:val="00B3200C"/>
    <w:rsid w:val="00B716BB"/>
    <w:rsid w:val="00C323AD"/>
    <w:rsid w:val="00C553C0"/>
    <w:rsid w:val="00C7400B"/>
    <w:rsid w:val="00CA3917"/>
    <w:rsid w:val="00CC32CA"/>
    <w:rsid w:val="00CF7493"/>
    <w:rsid w:val="00D331C9"/>
    <w:rsid w:val="00D40B78"/>
    <w:rsid w:val="00D474E7"/>
    <w:rsid w:val="00D92D59"/>
    <w:rsid w:val="00DA358F"/>
    <w:rsid w:val="00DA781C"/>
    <w:rsid w:val="00DC57F4"/>
    <w:rsid w:val="00DD020F"/>
    <w:rsid w:val="00DE315E"/>
    <w:rsid w:val="00E03429"/>
    <w:rsid w:val="00E04A13"/>
    <w:rsid w:val="00E44F7E"/>
    <w:rsid w:val="00E466A8"/>
    <w:rsid w:val="00E5349D"/>
    <w:rsid w:val="00E7795E"/>
    <w:rsid w:val="00E854D4"/>
    <w:rsid w:val="00E960E0"/>
    <w:rsid w:val="00F10E5B"/>
    <w:rsid w:val="00F13672"/>
    <w:rsid w:val="00F21B55"/>
    <w:rsid w:val="00F328CD"/>
    <w:rsid w:val="00F50C8B"/>
    <w:rsid w:val="00F95C0F"/>
    <w:rsid w:val="00FC1746"/>
    <w:rsid w:val="00FC429C"/>
    <w:rsid w:val="00FD1A96"/>
    <w:rsid w:val="00FE1E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53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A77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669B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328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28D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28D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28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28D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8D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B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B11"/>
  </w:style>
  <w:style w:type="paragraph" w:styleId="Piedepgina">
    <w:name w:val="footer"/>
    <w:basedOn w:val="Normal"/>
    <w:link w:val="PiedepginaCar"/>
    <w:uiPriority w:val="99"/>
    <w:semiHidden/>
    <w:unhideWhenUsed/>
    <w:rsid w:val="008F6B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F6B11"/>
  </w:style>
  <w:style w:type="table" w:customStyle="1" w:styleId="Listaclara-nfasis11">
    <w:name w:val="Lista clara - Énfasis 11"/>
    <w:basedOn w:val="Tablanormal"/>
    <w:uiPriority w:val="61"/>
    <w:rsid w:val="00913B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913B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Style1">
    <w:name w:val="Style 1"/>
    <w:uiPriority w:val="99"/>
    <w:rsid w:val="00E960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A77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A669B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328D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328D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328D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328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328D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28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28D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F6B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F6B11"/>
  </w:style>
  <w:style w:type="paragraph" w:styleId="Piedepgina">
    <w:name w:val="footer"/>
    <w:basedOn w:val="Normal"/>
    <w:link w:val="PiedepginaCar"/>
    <w:uiPriority w:val="99"/>
    <w:semiHidden/>
    <w:unhideWhenUsed/>
    <w:rsid w:val="008F6B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F6B11"/>
  </w:style>
  <w:style w:type="table" w:customStyle="1" w:styleId="Listaclara-nfasis11">
    <w:name w:val="Lista clara - Énfasis 11"/>
    <w:basedOn w:val="Tablanormal"/>
    <w:uiPriority w:val="61"/>
    <w:rsid w:val="00913B4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Sombreadoclaro-nfasis11">
    <w:name w:val="Sombreado claro - Énfasis 11"/>
    <w:basedOn w:val="Tablanormal"/>
    <w:uiPriority w:val="60"/>
    <w:rsid w:val="00913B4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Style1">
    <w:name w:val="Style 1"/>
    <w:uiPriority w:val="99"/>
    <w:rsid w:val="00E960E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ACE31-AD42-47C1-B1C8-05A2C8FF1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1265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CELIA</dc:creator>
  <cp:lastModifiedBy>Clara</cp:lastModifiedBy>
  <cp:revision>4</cp:revision>
  <cp:lastPrinted>2014-11-18T11:43:00Z</cp:lastPrinted>
  <dcterms:created xsi:type="dcterms:W3CDTF">2015-08-07T10:28:00Z</dcterms:created>
  <dcterms:modified xsi:type="dcterms:W3CDTF">2015-08-10T08:09:00Z</dcterms:modified>
</cp:coreProperties>
</file>